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0E47C5" w14:textId="77777777" w:rsidR="00FF6E31" w:rsidRPr="003C669E" w:rsidRDefault="00E35A89" w:rsidP="003C669E">
      <w:pPr>
        <w:pStyle w:val="Brdtext1"/>
        <w:spacing w:after="0" w:line="245" w:lineRule="exact"/>
        <w:jc w:val="center"/>
        <w:rPr>
          <w:b/>
          <w:sz w:val="24"/>
          <w:szCs w:val="24"/>
        </w:rPr>
      </w:pPr>
      <w:r w:rsidRPr="003C669E">
        <w:rPr>
          <w:b/>
          <w:sz w:val="24"/>
          <w:szCs w:val="24"/>
        </w:rPr>
        <w:t>AR</w:t>
      </w:r>
      <w:r w:rsidRPr="003C669E">
        <w:rPr>
          <w:b/>
          <w:spacing w:val="2"/>
          <w:sz w:val="24"/>
          <w:szCs w:val="24"/>
        </w:rPr>
        <w:t>A</w:t>
      </w:r>
      <w:r w:rsidRPr="003C669E">
        <w:rPr>
          <w:b/>
          <w:spacing w:val="-2"/>
          <w:sz w:val="24"/>
          <w:szCs w:val="24"/>
        </w:rPr>
        <w:t>B</w:t>
      </w:r>
      <w:r w:rsidRPr="003C669E">
        <w:rPr>
          <w:b/>
          <w:spacing w:val="2"/>
          <w:sz w:val="24"/>
          <w:szCs w:val="24"/>
        </w:rPr>
        <w:t>H</w:t>
      </w:r>
      <w:r w:rsidR="00F06936" w:rsidRPr="003C669E">
        <w:rPr>
          <w:b/>
          <w:sz w:val="24"/>
          <w:szCs w:val="24"/>
        </w:rPr>
        <w:t>Ä</w:t>
      </w:r>
      <w:r w:rsidRPr="003C669E">
        <w:rPr>
          <w:b/>
          <w:sz w:val="24"/>
          <w:szCs w:val="24"/>
        </w:rPr>
        <w:t>STEN</w:t>
      </w:r>
      <w:r w:rsidRPr="003C669E">
        <w:rPr>
          <w:b/>
          <w:spacing w:val="2"/>
          <w:sz w:val="24"/>
          <w:szCs w:val="24"/>
        </w:rPr>
        <w:t xml:space="preserve"> </w:t>
      </w:r>
      <w:r w:rsidRPr="003C669E">
        <w:rPr>
          <w:b/>
          <w:sz w:val="24"/>
          <w:szCs w:val="24"/>
        </w:rPr>
        <w:t>I</w:t>
      </w:r>
      <w:r w:rsidRPr="003C669E">
        <w:rPr>
          <w:b/>
          <w:spacing w:val="-3"/>
          <w:sz w:val="24"/>
          <w:szCs w:val="24"/>
        </w:rPr>
        <w:t xml:space="preserve"> </w:t>
      </w:r>
      <w:r w:rsidRPr="003C669E">
        <w:rPr>
          <w:b/>
          <w:spacing w:val="1"/>
          <w:sz w:val="24"/>
          <w:szCs w:val="24"/>
        </w:rPr>
        <w:t>SP</w:t>
      </w:r>
      <w:r w:rsidRPr="003C669E">
        <w:rPr>
          <w:b/>
          <w:sz w:val="24"/>
          <w:szCs w:val="24"/>
        </w:rPr>
        <w:t>ORTEN (AHIS)</w:t>
      </w:r>
    </w:p>
    <w:p w14:paraId="42E43160" w14:textId="486B2235" w:rsidR="003C669E" w:rsidRPr="003C669E" w:rsidRDefault="003C669E" w:rsidP="003C669E">
      <w:pPr>
        <w:pStyle w:val="Brdtext1"/>
        <w:spacing w:after="0" w:line="245" w:lineRule="exact"/>
        <w:jc w:val="center"/>
        <w:rPr>
          <w:rFonts w:eastAsia="Georgia"/>
          <w:szCs w:val="24"/>
        </w:rPr>
      </w:pPr>
      <w:r w:rsidRPr="003C669E">
        <w:rPr>
          <w:szCs w:val="24"/>
        </w:rPr>
        <w:t>VERKSAMHE</w:t>
      </w:r>
      <w:r w:rsidRPr="003C669E">
        <w:rPr>
          <w:spacing w:val="-1"/>
          <w:szCs w:val="24"/>
        </w:rPr>
        <w:t>T</w:t>
      </w:r>
      <w:r w:rsidRPr="003C669E">
        <w:rPr>
          <w:spacing w:val="1"/>
          <w:szCs w:val="24"/>
        </w:rPr>
        <w:t>S</w:t>
      </w:r>
      <w:r w:rsidRPr="003C669E">
        <w:rPr>
          <w:spacing w:val="-2"/>
          <w:szCs w:val="24"/>
        </w:rPr>
        <w:t>B</w:t>
      </w:r>
      <w:r w:rsidRPr="003C669E">
        <w:rPr>
          <w:szCs w:val="24"/>
        </w:rPr>
        <w:t>ER</w:t>
      </w:r>
      <w:r w:rsidRPr="003C669E">
        <w:rPr>
          <w:spacing w:val="2"/>
          <w:szCs w:val="24"/>
        </w:rPr>
        <w:t>Ä</w:t>
      </w:r>
      <w:r w:rsidRPr="003C669E">
        <w:rPr>
          <w:szCs w:val="24"/>
        </w:rPr>
        <w:t>TT</w:t>
      </w:r>
      <w:r w:rsidRPr="003C669E">
        <w:rPr>
          <w:spacing w:val="1"/>
          <w:szCs w:val="24"/>
        </w:rPr>
        <w:t>E</w:t>
      </w:r>
      <w:r w:rsidRPr="003C669E">
        <w:rPr>
          <w:spacing w:val="-5"/>
          <w:szCs w:val="24"/>
        </w:rPr>
        <w:t>L</w:t>
      </w:r>
      <w:r w:rsidRPr="003C669E">
        <w:rPr>
          <w:spacing w:val="1"/>
          <w:szCs w:val="24"/>
        </w:rPr>
        <w:t>S</w:t>
      </w:r>
      <w:r w:rsidR="003145A2">
        <w:rPr>
          <w:szCs w:val="24"/>
        </w:rPr>
        <w:t>E 20</w:t>
      </w:r>
      <w:r w:rsidR="002544BA">
        <w:rPr>
          <w:szCs w:val="24"/>
        </w:rPr>
        <w:t>20</w:t>
      </w:r>
    </w:p>
    <w:p w14:paraId="4746FD6D" w14:textId="77777777" w:rsidR="00FF6E31" w:rsidRPr="00F06936" w:rsidRDefault="00FF6E31">
      <w:pPr>
        <w:pStyle w:val="Brdtext1"/>
        <w:spacing w:before="10" w:after="0" w:line="140" w:lineRule="exact"/>
        <w:rPr>
          <w:rFonts w:eastAsia="Georgia"/>
          <w:sz w:val="20"/>
          <w:szCs w:val="20"/>
        </w:rPr>
      </w:pPr>
    </w:p>
    <w:p w14:paraId="0975185E" w14:textId="77777777" w:rsidR="00FF6E31" w:rsidRPr="00F06936" w:rsidRDefault="00FF6E31">
      <w:pPr>
        <w:pStyle w:val="Brdtext1"/>
        <w:spacing w:after="0" w:line="240" w:lineRule="auto"/>
        <w:rPr>
          <w:rFonts w:eastAsia="Georgia"/>
          <w:sz w:val="20"/>
          <w:szCs w:val="20"/>
        </w:rPr>
      </w:pPr>
    </w:p>
    <w:p w14:paraId="6C34727C" w14:textId="77777777" w:rsidR="00FE0D13" w:rsidRPr="00F06936" w:rsidRDefault="00FE0D13">
      <w:pPr>
        <w:pStyle w:val="Brdtext1"/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>FÖRENINGENS SYFTE</w:t>
      </w:r>
    </w:p>
    <w:p w14:paraId="331902EC" w14:textId="77777777" w:rsidR="00FE0D13" w:rsidRPr="00F06936" w:rsidRDefault="00257268" w:rsidP="00257268">
      <w:pPr>
        <w:pStyle w:val="Brdtext1"/>
        <w:spacing w:before="42" w:after="0" w:line="240" w:lineRule="auto"/>
        <w:ind w:right="458"/>
        <w:rPr>
          <w:sz w:val="20"/>
          <w:szCs w:val="20"/>
        </w:rPr>
      </w:pPr>
      <w:r w:rsidRPr="00F06936">
        <w:rPr>
          <w:sz w:val="20"/>
          <w:szCs w:val="20"/>
        </w:rPr>
        <w:t>AHIS är en fristående nationell förening vars syfte är att främja och utveckla det praktiska användandet av fullblodsaraben och Arabhästsporten i Sverige samt verka för internationell samverkan.</w:t>
      </w:r>
    </w:p>
    <w:p w14:paraId="6191E595" w14:textId="77777777" w:rsidR="00FE0D13" w:rsidRPr="00F06936" w:rsidRDefault="00FE0D13" w:rsidP="00F06936">
      <w:pPr>
        <w:pStyle w:val="Brdtext1"/>
        <w:spacing w:after="0" w:line="240" w:lineRule="auto"/>
        <w:ind w:right="459"/>
        <w:rPr>
          <w:sz w:val="20"/>
          <w:szCs w:val="20"/>
        </w:rPr>
      </w:pPr>
    </w:p>
    <w:p w14:paraId="35217AC4" w14:textId="08780B02" w:rsidR="00FE0D13" w:rsidRPr="00F06936" w:rsidRDefault="00E35A89" w:rsidP="00F06936">
      <w:pPr>
        <w:pStyle w:val="Brdtext1"/>
        <w:tabs>
          <w:tab w:val="left" w:pos="1788"/>
        </w:tabs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 xml:space="preserve"> </w:t>
      </w:r>
      <w:r w:rsidR="00D6393C">
        <w:rPr>
          <w:sz w:val="20"/>
          <w:szCs w:val="20"/>
        </w:rPr>
        <w:t>STYRELSEN 20</w:t>
      </w:r>
      <w:r w:rsidR="002544BA">
        <w:rPr>
          <w:sz w:val="20"/>
          <w:szCs w:val="20"/>
        </w:rPr>
        <w:t>20</w:t>
      </w:r>
    </w:p>
    <w:p w14:paraId="606F91C9" w14:textId="77777777" w:rsidR="00FE0D13" w:rsidRPr="00F06936" w:rsidRDefault="00FE0D13" w:rsidP="00FE0D13">
      <w:pPr>
        <w:pStyle w:val="Brdtext1"/>
        <w:spacing w:after="0" w:line="263" w:lineRule="exact"/>
        <w:ind w:left="40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 xml:space="preserve">Ordförande </w:t>
      </w:r>
      <w:r w:rsidRPr="00F06936">
        <w:rPr>
          <w:sz w:val="20"/>
          <w:szCs w:val="20"/>
        </w:rPr>
        <w:tab/>
      </w:r>
      <w:r w:rsidRPr="00F06936">
        <w:rPr>
          <w:sz w:val="20"/>
          <w:szCs w:val="20"/>
        </w:rPr>
        <w:tab/>
      </w:r>
      <w:r w:rsidRPr="00F06936">
        <w:rPr>
          <w:sz w:val="20"/>
          <w:szCs w:val="20"/>
        </w:rPr>
        <w:tab/>
      </w:r>
      <w:r w:rsidR="00245646">
        <w:rPr>
          <w:sz w:val="20"/>
          <w:szCs w:val="20"/>
        </w:rPr>
        <w:t xml:space="preserve">Elin Edling (mandatperiod </w:t>
      </w:r>
      <w:proofErr w:type="gramStart"/>
      <w:r w:rsidR="00245646">
        <w:rPr>
          <w:sz w:val="20"/>
          <w:szCs w:val="20"/>
        </w:rPr>
        <w:t>2019-2021</w:t>
      </w:r>
      <w:proofErr w:type="gramEnd"/>
      <w:r w:rsidR="00D6393C">
        <w:rPr>
          <w:sz w:val="20"/>
          <w:szCs w:val="20"/>
        </w:rPr>
        <w:t>)</w:t>
      </w:r>
    </w:p>
    <w:p w14:paraId="77412B1F" w14:textId="414285E7" w:rsidR="002544BA" w:rsidRPr="00F06936" w:rsidRDefault="00FE0D13" w:rsidP="002544BA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>Vice ordf</w:t>
      </w:r>
      <w:r w:rsidRPr="00F06936">
        <w:rPr>
          <w:spacing w:val="1"/>
          <w:sz w:val="20"/>
          <w:szCs w:val="20"/>
        </w:rPr>
        <w:t>ö</w:t>
      </w:r>
      <w:r w:rsidRPr="00F06936">
        <w:rPr>
          <w:sz w:val="20"/>
          <w:szCs w:val="20"/>
        </w:rPr>
        <w:t>r</w:t>
      </w:r>
      <w:r w:rsidRPr="00F06936">
        <w:rPr>
          <w:spacing w:val="-1"/>
          <w:sz w:val="20"/>
          <w:szCs w:val="20"/>
        </w:rPr>
        <w:t>a</w:t>
      </w:r>
      <w:r w:rsidRPr="00F06936">
        <w:rPr>
          <w:sz w:val="20"/>
          <w:szCs w:val="20"/>
        </w:rPr>
        <w:t>nde</w:t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="002544BA">
        <w:rPr>
          <w:sz w:val="20"/>
          <w:szCs w:val="20"/>
        </w:rPr>
        <w:t xml:space="preserve">Anna </w:t>
      </w:r>
      <w:proofErr w:type="spellStart"/>
      <w:r w:rsidR="002544BA">
        <w:rPr>
          <w:sz w:val="20"/>
          <w:szCs w:val="20"/>
        </w:rPr>
        <w:t>Wenner</w:t>
      </w:r>
      <w:proofErr w:type="spellEnd"/>
      <w:r w:rsidR="002544BA">
        <w:rPr>
          <w:sz w:val="20"/>
          <w:szCs w:val="20"/>
        </w:rPr>
        <w:t xml:space="preserve"> (mandatperiod </w:t>
      </w:r>
      <w:proofErr w:type="gramStart"/>
      <w:r w:rsidR="002544BA">
        <w:rPr>
          <w:sz w:val="20"/>
          <w:szCs w:val="20"/>
        </w:rPr>
        <w:t>2020-2022</w:t>
      </w:r>
      <w:proofErr w:type="gramEnd"/>
      <w:r w:rsidR="002544BA">
        <w:rPr>
          <w:sz w:val="20"/>
          <w:szCs w:val="20"/>
        </w:rPr>
        <w:t>)</w:t>
      </w:r>
    </w:p>
    <w:p w14:paraId="200611AC" w14:textId="1B028214" w:rsidR="00FE0D13" w:rsidRPr="00F06936" w:rsidRDefault="00FE0D13" w:rsidP="00FE0D13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>Sekreterare</w:t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="00D6393C">
        <w:rPr>
          <w:rFonts w:eastAsia="Georgia"/>
          <w:sz w:val="20"/>
          <w:szCs w:val="20"/>
        </w:rPr>
        <w:t>Caroline Fossum</w:t>
      </w:r>
      <w:r w:rsidR="00F75032">
        <w:rPr>
          <w:rFonts w:eastAsia="Georgia"/>
          <w:sz w:val="20"/>
          <w:szCs w:val="20"/>
        </w:rPr>
        <w:t xml:space="preserve"> (mandatperiod </w:t>
      </w:r>
      <w:proofErr w:type="gramStart"/>
      <w:r w:rsidR="00F75032">
        <w:rPr>
          <w:rFonts w:eastAsia="Georgia"/>
          <w:sz w:val="20"/>
          <w:szCs w:val="20"/>
        </w:rPr>
        <w:t>2020</w:t>
      </w:r>
      <w:r w:rsidR="002544BA">
        <w:rPr>
          <w:rFonts w:eastAsia="Georgia"/>
          <w:sz w:val="20"/>
          <w:szCs w:val="20"/>
        </w:rPr>
        <w:t>-2022</w:t>
      </w:r>
      <w:proofErr w:type="gramEnd"/>
      <w:r w:rsidR="00DB14E9">
        <w:rPr>
          <w:rFonts w:eastAsia="Georgia"/>
          <w:sz w:val="20"/>
          <w:szCs w:val="20"/>
        </w:rPr>
        <w:t>)</w:t>
      </w:r>
    </w:p>
    <w:p w14:paraId="23E0BD11" w14:textId="77777777" w:rsidR="00FE0D13" w:rsidRPr="00F06936" w:rsidRDefault="00FE0D13" w:rsidP="00FE0D13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 xml:space="preserve">Kassör </w:t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="00D6393C">
        <w:rPr>
          <w:rFonts w:eastAsia="Georgia"/>
          <w:sz w:val="20"/>
          <w:szCs w:val="20"/>
        </w:rPr>
        <w:t>Anita Oldenburg (</w:t>
      </w:r>
      <w:r w:rsidR="00245646">
        <w:rPr>
          <w:sz w:val="20"/>
          <w:szCs w:val="20"/>
        </w:rPr>
        <w:t xml:space="preserve">mandatperiod </w:t>
      </w:r>
      <w:proofErr w:type="gramStart"/>
      <w:r w:rsidR="00245646">
        <w:rPr>
          <w:sz w:val="20"/>
          <w:szCs w:val="20"/>
        </w:rPr>
        <w:t>2019-2021</w:t>
      </w:r>
      <w:proofErr w:type="gramEnd"/>
      <w:r w:rsidR="00D6393C">
        <w:rPr>
          <w:rFonts w:eastAsia="Georgia"/>
          <w:sz w:val="20"/>
          <w:szCs w:val="20"/>
        </w:rPr>
        <w:t>)</w:t>
      </w:r>
    </w:p>
    <w:p w14:paraId="7FC1F6E2" w14:textId="77777777" w:rsidR="00FE0D13" w:rsidRDefault="00FE0D13" w:rsidP="00FE0D13">
      <w:pPr>
        <w:pStyle w:val="Brdtext1"/>
        <w:spacing w:after="0" w:line="240" w:lineRule="auto"/>
        <w:ind w:left="40"/>
        <w:rPr>
          <w:sz w:val="20"/>
          <w:szCs w:val="20"/>
        </w:rPr>
      </w:pPr>
      <w:r w:rsidRPr="00F06936">
        <w:rPr>
          <w:spacing w:val="-2"/>
          <w:sz w:val="20"/>
          <w:szCs w:val="20"/>
        </w:rPr>
        <w:t>L</w:t>
      </w:r>
      <w:r w:rsidRPr="00F06936">
        <w:rPr>
          <w:sz w:val="20"/>
          <w:szCs w:val="20"/>
        </w:rPr>
        <w:t>e</w:t>
      </w:r>
      <w:r w:rsidRPr="00F06936">
        <w:rPr>
          <w:spacing w:val="1"/>
          <w:sz w:val="20"/>
          <w:szCs w:val="20"/>
        </w:rPr>
        <w:t>d</w:t>
      </w:r>
      <w:r w:rsidRPr="00F06936">
        <w:rPr>
          <w:sz w:val="20"/>
          <w:szCs w:val="20"/>
        </w:rPr>
        <w:t xml:space="preserve">amot </w:t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="00D6393C" w:rsidRPr="00F06936">
        <w:rPr>
          <w:rFonts w:eastAsia="Georgia"/>
          <w:sz w:val="20"/>
          <w:szCs w:val="20"/>
        </w:rPr>
        <w:t>Ann-Charlotte Hellstr</w:t>
      </w:r>
      <w:r w:rsidR="00D6393C" w:rsidRPr="00F06936">
        <w:rPr>
          <w:sz w:val="20"/>
          <w:szCs w:val="20"/>
        </w:rPr>
        <w:t>öm</w:t>
      </w:r>
      <w:r w:rsidR="00DB14E9">
        <w:rPr>
          <w:sz w:val="20"/>
          <w:szCs w:val="20"/>
        </w:rPr>
        <w:t xml:space="preserve"> (</w:t>
      </w:r>
      <w:r w:rsidR="00245646">
        <w:rPr>
          <w:sz w:val="20"/>
          <w:szCs w:val="20"/>
        </w:rPr>
        <w:t xml:space="preserve">mandatperiod </w:t>
      </w:r>
      <w:proofErr w:type="gramStart"/>
      <w:r w:rsidR="00245646">
        <w:rPr>
          <w:sz w:val="20"/>
          <w:szCs w:val="20"/>
        </w:rPr>
        <w:t>2019-2021</w:t>
      </w:r>
      <w:proofErr w:type="gramEnd"/>
      <w:r w:rsidR="00DB14E9">
        <w:rPr>
          <w:sz w:val="20"/>
          <w:szCs w:val="20"/>
        </w:rPr>
        <w:t>)</w:t>
      </w:r>
    </w:p>
    <w:p w14:paraId="4F2947C4" w14:textId="77777777" w:rsidR="00D6393C" w:rsidRPr="00F06936" w:rsidRDefault="00D6393C" w:rsidP="00FE0D13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>
        <w:rPr>
          <w:sz w:val="20"/>
          <w:szCs w:val="20"/>
        </w:rPr>
        <w:t>Ledamot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45646">
        <w:rPr>
          <w:sz w:val="20"/>
          <w:szCs w:val="20"/>
        </w:rPr>
        <w:t xml:space="preserve">Karin </w:t>
      </w:r>
      <w:proofErr w:type="spellStart"/>
      <w:r w:rsidR="00245646">
        <w:rPr>
          <w:sz w:val="20"/>
          <w:szCs w:val="20"/>
        </w:rPr>
        <w:t>Gadde</w:t>
      </w:r>
      <w:proofErr w:type="spellEnd"/>
      <w:r w:rsidR="00245646">
        <w:rPr>
          <w:sz w:val="20"/>
          <w:szCs w:val="20"/>
        </w:rPr>
        <w:t xml:space="preserve"> </w:t>
      </w:r>
      <w:proofErr w:type="spellStart"/>
      <w:r w:rsidR="00245646">
        <w:rPr>
          <w:sz w:val="20"/>
          <w:szCs w:val="20"/>
        </w:rPr>
        <w:t>Jenniche</w:t>
      </w:r>
      <w:proofErr w:type="spellEnd"/>
      <w:r w:rsidR="00DB14E9">
        <w:rPr>
          <w:sz w:val="20"/>
          <w:szCs w:val="20"/>
        </w:rPr>
        <w:t xml:space="preserve"> (</w:t>
      </w:r>
      <w:r w:rsidR="00245646">
        <w:rPr>
          <w:sz w:val="20"/>
          <w:szCs w:val="20"/>
        </w:rPr>
        <w:t xml:space="preserve">mandatperiod </w:t>
      </w:r>
      <w:proofErr w:type="gramStart"/>
      <w:r w:rsidR="00245646">
        <w:rPr>
          <w:sz w:val="20"/>
          <w:szCs w:val="20"/>
        </w:rPr>
        <w:t>2019-2021</w:t>
      </w:r>
      <w:proofErr w:type="gramEnd"/>
      <w:r w:rsidR="00DB14E9">
        <w:rPr>
          <w:sz w:val="20"/>
          <w:szCs w:val="20"/>
        </w:rPr>
        <w:t>)</w:t>
      </w:r>
    </w:p>
    <w:p w14:paraId="7DB31A38" w14:textId="4404891E" w:rsidR="00FE0D13" w:rsidRPr="00F06936" w:rsidRDefault="00FE0D13" w:rsidP="00FE0D13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 xml:space="preserve">Suppleant </w:t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Pr="00F06936">
        <w:rPr>
          <w:rFonts w:eastAsia="Georgia"/>
          <w:sz w:val="20"/>
          <w:szCs w:val="20"/>
        </w:rPr>
        <w:tab/>
      </w:r>
      <w:r w:rsidR="00D6393C">
        <w:rPr>
          <w:rFonts w:eastAsia="Georgia"/>
          <w:sz w:val="20"/>
          <w:szCs w:val="20"/>
        </w:rPr>
        <w:t xml:space="preserve">Elin Ekelund </w:t>
      </w:r>
      <w:proofErr w:type="spellStart"/>
      <w:r w:rsidR="00D6393C">
        <w:rPr>
          <w:rFonts w:eastAsia="Georgia"/>
          <w:sz w:val="20"/>
          <w:szCs w:val="20"/>
        </w:rPr>
        <w:t>Husborn</w:t>
      </w:r>
      <w:proofErr w:type="spellEnd"/>
      <w:r w:rsidR="002D5826">
        <w:rPr>
          <w:rFonts w:eastAsia="Georgia"/>
          <w:sz w:val="20"/>
          <w:szCs w:val="20"/>
        </w:rPr>
        <w:t xml:space="preserve"> (mandatperiod </w:t>
      </w:r>
      <w:proofErr w:type="gramStart"/>
      <w:r w:rsidR="002D5826">
        <w:rPr>
          <w:rFonts w:eastAsia="Georgia"/>
          <w:sz w:val="20"/>
          <w:szCs w:val="20"/>
        </w:rPr>
        <w:t>2020</w:t>
      </w:r>
      <w:r w:rsidR="002544BA">
        <w:rPr>
          <w:rFonts w:eastAsia="Georgia"/>
          <w:sz w:val="20"/>
          <w:szCs w:val="20"/>
        </w:rPr>
        <w:t>-2022</w:t>
      </w:r>
      <w:proofErr w:type="gramEnd"/>
      <w:r w:rsidR="00DB14E9">
        <w:rPr>
          <w:rFonts w:eastAsia="Georgia"/>
          <w:sz w:val="20"/>
          <w:szCs w:val="20"/>
        </w:rPr>
        <w:t>)</w:t>
      </w:r>
    </w:p>
    <w:p w14:paraId="0A2191D7" w14:textId="505B41F1" w:rsidR="002544BA" w:rsidRPr="00F06936" w:rsidRDefault="002D5826" w:rsidP="002544BA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  <w:r>
        <w:rPr>
          <w:sz w:val="20"/>
          <w:szCs w:val="20"/>
        </w:rPr>
        <w:t xml:space="preserve">Suppleant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544BA">
        <w:rPr>
          <w:rFonts w:eastAsia="Georgia"/>
          <w:sz w:val="20"/>
          <w:szCs w:val="20"/>
        </w:rPr>
        <w:t xml:space="preserve">Anna Lundholm (mandatperiod </w:t>
      </w:r>
      <w:proofErr w:type="gramStart"/>
      <w:r w:rsidR="002544BA">
        <w:rPr>
          <w:rFonts w:eastAsia="Georgia"/>
          <w:sz w:val="20"/>
          <w:szCs w:val="20"/>
        </w:rPr>
        <w:t>2020-2021</w:t>
      </w:r>
      <w:proofErr w:type="gramEnd"/>
      <w:r w:rsidR="002544BA">
        <w:rPr>
          <w:rFonts w:eastAsia="Georgia"/>
          <w:sz w:val="20"/>
          <w:szCs w:val="20"/>
        </w:rPr>
        <w:t>)</w:t>
      </w:r>
    </w:p>
    <w:p w14:paraId="5B01C563" w14:textId="44E49C07" w:rsidR="00FE0D13" w:rsidRPr="00F06936" w:rsidRDefault="00FE0D13" w:rsidP="00FE0D13">
      <w:pPr>
        <w:pStyle w:val="Brdtext1"/>
        <w:spacing w:after="0" w:line="240" w:lineRule="auto"/>
        <w:ind w:left="40"/>
        <w:rPr>
          <w:rFonts w:eastAsia="Georgia"/>
          <w:sz w:val="20"/>
          <w:szCs w:val="20"/>
        </w:rPr>
      </w:pPr>
    </w:p>
    <w:p w14:paraId="16304DD8" w14:textId="6367D5BF" w:rsidR="109C45AE" w:rsidRDefault="109C45AE" w:rsidP="109C45AE">
      <w:pPr>
        <w:pStyle w:val="Brdtext1"/>
        <w:spacing w:after="0" w:line="240" w:lineRule="auto"/>
        <w:ind w:right="459"/>
        <w:rPr>
          <w:sz w:val="20"/>
          <w:szCs w:val="20"/>
        </w:rPr>
      </w:pPr>
    </w:p>
    <w:p w14:paraId="4F286393" w14:textId="5EC01C4E" w:rsidR="00FE0D13" w:rsidRPr="00F06936" w:rsidRDefault="109C45AE" w:rsidP="109C45AE">
      <w:pPr>
        <w:pStyle w:val="Brdtext1"/>
        <w:spacing w:before="120" w:after="0" w:line="240" w:lineRule="auto"/>
        <w:ind w:right="459"/>
        <w:rPr>
          <w:rFonts w:eastAsia="Georgia"/>
          <w:sz w:val="20"/>
          <w:szCs w:val="20"/>
        </w:rPr>
      </w:pPr>
      <w:r w:rsidRPr="109C45AE">
        <w:rPr>
          <w:sz w:val="20"/>
          <w:szCs w:val="20"/>
        </w:rPr>
        <w:t>ÖVRIGA POSTER</w:t>
      </w:r>
      <w:r w:rsidR="00FE0D13">
        <w:tab/>
      </w:r>
    </w:p>
    <w:p w14:paraId="5B80E1D5" w14:textId="463D2D00" w:rsidR="00FE0D13" w:rsidRPr="00F06936" w:rsidRDefault="00FE0D13" w:rsidP="00FE0D13">
      <w:pPr>
        <w:pStyle w:val="Brdtext1"/>
        <w:spacing w:after="0" w:line="240" w:lineRule="auto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>Revisor</w:t>
      </w:r>
      <w:r w:rsidR="00590D4F">
        <w:rPr>
          <w:rFonts w:eastAsia="Georgia"/>
          <w:sz w:val="20"/>
          <w:szCs w:val="20"/>
        </w:rPr>
        <w:tab/>
      </w:r>
      <w:r w:rsidR="00590D4F">
        <w:rPr>
          <w:rFonts w:eastAsia="Georgia"/>
          <w:sz w:val="20"/>
          <w:szCs w:val="20"/>
        </w:rPr>
        <w:tab/>
      </w:r>
      <w:r w:rsidR="00590D4F">
        <w:rPr>
          <w:rFonts w:eastAsia="Georgia"/>
          <w:sz w:val="20"/>
          <w:szCs w:val="20"/>
        </w:rPr>
        <w:tab/>
      </w:r>
      <w:r w:rsidRPr="00F06936">
        <w:rPr>
          <w:sz w:val="20"/>
          <w:szCs w:val="20"/>
        </w:rPr>
        <w:t xml:space="preserve">Göran </w:t>
      </w:r>
      <w:r w:rsidR="00A9029C" w:rsidRPr="00F06936">
        <w:rPr>
          <w:sz w:val="20"/>
          <w:szCs w:val="20"/>
        </w:rPr>
        <w:t>Eri</w:t>
      </w:r>
      <w:r w:rsidR="00A9029C">
        <w:rPr>
          <w:sz w:val="20"/>
          <w:szCs w:val="20"/>
        </w:rPr>
        <w:t>c</w:t>
      </w:r>
      <w:r w:rsidR="00A9029C" w:rsidRPr="00F06936">
        <w:rPr>
          <w:sz w:val="20"/>
          <w:szCs w:val="20"/>
        </w:rPr>
        <w:t>sson</w:t>
      </w:r>
    </w:p>
    <w:p w14:paraId="7A6483A3" w14:textId="77777777" w:rsidR="00FE0D13" w:rsidRPr="00F06936" w:rsidRDefault="003C669E" w:rsidP="00FE0D13">
      <w:pPr>
        <w:pStyle w:val="Brdtext1"/>
        <w:spacing w:after="0" w:line="240" w:lineRule="auto"/>
        <w:rPr>
          <w:rFonts w:eastAsia="Georgia"/>
          <w:sz w:val="20"/>
          <w:szCs w:val="20"/>
        </w:rPr>
      </w:pPr>
      <w:proofErr w:type="spellStart"/>
      <w:r w:rsidRPr="00D6393C">
        <w:rPr>
          <w:sz w:val="20"/>
          <w:szCs w:val="20"/>
        </w:rPr>
        <w:t>Revisorsuppleant</w:t>
      </w:r>
      <w:proofErr w:type="spellEnd"/>
      <w:r w:rsidRPr="00D6393C">
        <w:rPr>
          <w:sz w:val="20"/>
          <w:szCs w:val="20"/>
        </w:rPr>
        <w:tab/>
      </w:r>
      <w:r w:rsidRPr="00D6393C">
        <w:rPr>
          <w:sz w:val="20"/>
          <w:szCs w:val="20"/>
        </w:rPr>
        <w:tab/>
      </w:r>
      <w:r w:rsidR="004B62B6">
        <w:rPr>
          <w:sz w:val="20"/>
          <w:szCs w:val="20"/>
        </w:rPr>
        <w:t>Helena Engström</w:t>
      </w:r>
    </w:p>
    <w:p w14:paraId="7D1B0D8E" w14:textId="77777777" w:rsidR="00FE0D13" w:rsidRPr="00F06936" w:rsidRDefault="00FE0D13" w:rsidP="00FE0D13">
      <w:pPr>
        <w:pStyle w:val="Brdtext1"/>
        <w:spacing w:after="0" w:line="240" w:lineRule="auto"/>
        <w:rPr>
          <w:rFonts w:eastAsia="Georgia"/>
          <w:sz w:val="20"/>
          <w:szCs w:val="20"/>
        </w:rPr>
      </w:pPr>
    </w:p>
    <w:p w14:paraId="11E3FED8" w14:textId="77777777" w:rsidR="00FE0D13" w:rsidRPr="00F06936" w:rsidRDefault="003C669E" w:rsidP="00FE0D13">
      <w:pPr>
        <w:pStyle w:val="Brdtext1"/>
        <w:spacing w:after="0" w:line="240" w:lineRule="auto"/>
        <w:rPr>
          <w:rFonts w:eastAsia="Georgia"/>
          <w:sz w:val="20"/>
          <w:szCs w:val="20"/>
        </w:rPr>
      </w:pPr>
      <w:r>
        <w:rPr>
          <w:sz w:val="20"/>
          <w:szCs w:val="20"/>
        </w:rPr>
        <w:t>VALBEREDNING</w:t>
      </w:r>
    </w:p>
    <w:p w14:paraId="72B45A7D" w14:textId="77777777" w:rsidR="004B62B6" w:rsidRDefault="004B62B6" w:rsidP="004B62B6">
      <w:pPr>
        <w:pStyle w:val="Brdtext1"/>
        <w:ind w:left="2608"/>
        <w:rPr>
          <w:sz w:val="20"/>
          <w:szCs w:val="20"/>
        </w:rPr>
      </w:pPr>
      <w:r>
        <w:rPr>
          <w:sz w:val="20"/>
          <w:szCs w:val="20"/>
        </w:rPr>
        <w:t xml:space="preserve">Christine Ankarberg Lidén (sammankallande), Viktoria Winberg </w:t>
      </w:r>
      <w:proofErr w:type="spellStart"/>
      <w:r>
        <w:rPr>
          <w:sz w:val="20"/>
          <w:szCs w:val="20"/>
        </w:rPr>
        <w:t>Bexelius</w:t>
      </w:r>
      <w:proofErr w:type="spellEnd"/>
      <w:r>
        <w:rPr>
          <w:sz w:val="20"/>
          <w:szCs w:val="20"/>
        </w:rPr>
        <w:t xml:space="preserve"> och </w:t>
      </w:r>
      <w:r w:rsidRPr="004B62B6">
        <w:rPr>
          <w:sz w:val="20"/>
          <w:szCs w:val="20"/>
        </w:rPr>
        <w:t xml:space="preserve">Charlotte </w:t>
      </w:r>
      <w:proofErr w:type="spellStart"/>
      <w:r w:rsidRPr="004B62B6">
        <w:rPr>
          <w:sz w:val="20"/>
          <w:szCs w:val="20"/>
        </w:rPr>
        <w:t>Goss</w:t>
      </w:r>
      <w:proofErr w:type="spellEnd"/>
    </w:p>
    <w:p w14:paraId="0C006C31" w14:textId="77777777" w:rsidR="00614818" w:rsidRDefault="00614818" w:rsidP="00FE0D13">
      <w:pPr>
        <w:pStyle w:val="Brdtext1"/>
        <w:spacing w:after="0" w:line="240" w:lineRule="auto"/>
        <w:rPr>
          <w:sz w:val="20"/>
          <w:szCs w:val="20"/>
        </w:rPr>
      </w:pPr>
    </w:p>
    <w:p w14:paraId="0743542B" w14:textId="5430949E" w:rsidR="00D9389E" w:rsidRDefault="004B62B6" w:rsidP="00FE0D13">
      <w:pPr>
        <w:pStyle w:val="Brdtext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Medlemsavgift för 20</w:t>
      </w:r>
      <w:r w:rsidR="002544BA">
        <w:rPr>
          <w:sz w:val="20"/>
          <w:szCs w:val="20"/>
        </w:rPr>
        <w:t>20</w:t>
      </w:r>
    </w:p>
    <w:p w14:paraId="3D00AA39" w14:textId="77777777" w:rsidR="00D9389E" w:rsidRDefault="00D9389E" w:rsidP="00FE0D13">
      <w:pPr>
        <w:pStyle w:val="Brdtext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Enskild medlem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150:-</w:t>
      </w:r>
      <w:proofErr w:type="gramEnd"/>
    </w:p>
    <w:p w14:paraId="5D8F13D0" w14:textId="77777777" w:rsidR="00D9389E" w:rsidRDefault="00D9389E" w:rsidP="00FE0D13">
      <w:pPr>
        <w:pStyle w:val="Brdtext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Familjemedlemskap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300:-</w:t>
      </w:r>
      <w:proofErr w:type="gramEnd"/>
    </w:p>
    <w:p w14:paraId="54F7FADD" w14:textId="77777777" w:rsidR="00D9389E" w:rsidRDefault="00D9389E" w:rsidP="00FE0D13">
      <w:pPr>
        <w:pStyle w:val="Brdtext1"/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Gåvomedlemskap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proofErr w:type="gramStart"/>
      <w:r>
        <w:rPr>
          <w:sz w:val="20"/>
          <w:szCs w:val="20"/>
        </w:rPr>
        <w:t>100:-</w:t>
      </w:r>
      <w:proofErr w:type="gramEnd"/>
    </w:p>
    <w:p w14:paraId="485FC421" w14:textId="77777777" w:rsidR="00D9389E" w:rsidRDefault="00D9389E" w:rsidP="00FE0D13">
      <w:pPr>
        <w:pStyle w:val="Brdtext1"/>
        <w:spacing w:after="0" w:line="240" w:lineRule="auto"/>
        <w:rPr>
          <w:rFonts w:eastAsia="Georgia"/>
          <w:sz w:val="20"/>
          <w:szCs w:val="20"/>
        </w:rPr>
      </w:pPr>
    </w:p>
    <w:p w14:paraId="4FD207B5" w14:textId="77777777" w:rsidR="00826FEB" w:rsidRDefault="00826FEB" w:rsidP="00826FEB">
      <w:pPr>
        <w:pStyle w:val="Brdtext1"/>
        <w:spacing w:before="42" w:after="0" w:line="240" w:lineRule="auto"/>
        <w:ind w:right="458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Under verksamhetsåret har styrelsen haft ett konstituerande möte samt 10 </w:t>
      </w:r>
      <w:proofErr w:type="spellStart"/>
      <w:r>
        <w:rPr>
          <w:sz w:val="20"/>
          <w:szCs w:val="20"/>
        </w:rPr>
        <w:t>s</w:t>
      </w:r>
      <w:r>
        <w:rPr>
          <w:color w:val="auto"/>
          <w:sz w:val="20"/>
          <w:szCs w:val="20"/>
        </w:rPr>
        <w:t>t</w:t>
      </w:r>
      <w:proofErr w:type="spellEnd"/>
      <w:r>
        <w:rPr>
          <w:color w:val="auto"/>
          <w:sz w:val="20"/>
          <w:szCs w:val="20"/>
        </w:rPr>
        <w:t xml:space="preserve"> protokollförda styrelsemöten.</w:t>
      </w:r>
      <w:r>
        <w:rPr>
          <w:sz w:val="20"/>
          <w:szCs w:val="20"/>
        </w:rPr>
        <w:t xml:space="preserve"> </w:t>
      </w:r>
      <w:r>
        <w:rPr>
          <w:color w:val="auto"/>
          <w:sz w:val="20"/>
          <w:szCs w:val="20"/>
        </w:rPr>
        <w:t xml:space="preserve">Nio av styrelsemötena har varit telefonmöten. </w:t>
      </w:r>
    </w:p>
    <w:p w14:paraId="5922C8BF" w14:textId="77777777" w:rsidR="00FE0D13" w:rsidRPr="00F06936" w:rsidRDefault="00FE0D13" w:rsidP="00F06936">
      <w:pPr>
        <w:pStyle w:val="Brdtext1"/>
        <w:spacing w:after="0" w:line="240" w:lineRule="auto"/>
        <w:ind w:left="232"/>
        <w:rPr>
          <w:rFonts w:eastAsia="Georgia"/>
          <w:sz w:val="20"/>
          <w:szCs w:val="20"/>
        </w:rPr>
      </w:pPr>
    </w:p>
    <w:p w14:paraId="267C1E01" w14:textId="77777777" w:rsidR="00FF6E31" w:rsidRPr="00F06936" w:rsidRDefault="00E35A89" w:rsidP="00F06936">
      <w:pPr>
        <w:pStyle w:val="Brdtext1"/>
        <w:tabs>
          <w:tab w:val="left" w:pos="1788"/>
        </w:tabs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>MEDLEMMAR</w:t>
      </w:r>
    </w:p>
    <w:p w14:paraId="0297E54F" w14:textId="33F42222" w:rsidR="00FF6E31" w:rsidRPr="00F152C0" w:rsidRDefault="00E35A89" w:rsidP="00F152C0">
      <w:pPr>
        <w:pStyle w:val="Brdtext1"/>
        <w:spacing w:before="42" w:after="0" w:line="240" w:lineRule="auto"/>
        <w:ind w:right="458"/>
        <w:rPr>
          <w:strike/>
          <w:sz w:val="20"/>
          <w:szCs w:val="20"/>
        </w:rPr>
      </w:pPr>
      <w:r w:rsidRPr="00F06936">
        <w:rPr>
          <w:sz w:val="20"/>
          <w:szCs w:val="20"/>
        </w:rPr>
        <w:t xml:space="preserve">Arabhästen i Sporten </w:t>
      </w:r>
      <w:r w:rsidRPr="00F06936">
        <w:rPr>
          <w:spacing w:val="1"/>
          <w:sz w:val="20"/>
          <w:szCs w:val="20"/>
        </w:rPr>
        <w:t>h</w:t>
      </w:r>
      <w:r w:rsidR="00393B1F">
        <w:rPr>
          <w:sz w:val="20"/>
          <w:szCs w:val="20"/>
        </w:rPr>
        <w:t>ar under 20</w:t>
      </w:r>
      <w:r w:rsidR="002544BA">
        <w:rPr>
          <w:sz w:val="20"/>
          <w:szCs w:val="20"/>
        </w:rPr>
        <w:t>20</w:t>
      </w:r>
      <w:r w:rsidR="00495DE4">
        <w:rPr>
          <w:sz w:val="20"/>
          <w:szCs w:val="20"/>
        </w:rPr>
        <w:t xml:space="preserve"> haf</w:t>
      </w:r>
      <w:r w:rsidR="002D5826">
        <w:rPr>
          <w:sz w:val="20"/>
          <w:szCs w:val="20"/>
        </w:rPr>
        <w:t>t</w:t>
      </w:r>
      <w:r w:rsidR="00614818">
        <w:rPr>
          <w:sz w:val="20"/>
          <w:szCs w:val="20"/>
        </w:rPr>
        <w:t xml:space="preserve"> 37</w:t>
      </w:r>
      <w:r w:rsidR="002544BA">
        <w:rPr>
          <w:sz w:val="20"/>
          <w:szCs w:val="20"/>
        </w:rPr>
        <w:t xml:space="preserve"> </w:t>
      </w:r>
      <w:r w:rsidR="00F152C0">
        <w:rPr>
          <w:sz w:val="20"/>
          <w:szCs w:val="20"/>
        </w:rPr>
        <w:t>betalande</w:t>
      </w:r>
      <w:r w:rsidR="00DB14E9">
        <w:rPr>
          <w:sz w:val="20"/>
          <w:szCs w:val="20"/>
        </w:rPr>
        <w:t xml:space="preserve"> </w:t>
      </w:r>
      <w:r w:rsidRPr="00F06936">
        <w:rPr>
          <w:sz w:val="20"/>
          <w:szCs w:val="20"/>
        </w:rPr>
        <w:t>medlemmar</w:t>
      </w:r>
      <w:r w:rsidR="00614818">
        <w:rPr>
          <w:sz w:val="20"/>
          <w:szCs w:val="20"/>
        </w:rPr>
        <w:t>, varav 32st enskilda, 2st familjeme</w:t>
      </w:r>
      <w:r w:rsidR="00823D95">
        <w:rPr>
          <w:sz w:val="20"/>
          <w:szCs w:val="20"/>
        </w:rPr>
        <w:t xml:space="preserve">dlemskap och 3st </w:t>
      </w:r>
      <w:r w:rsidR="00614818">
        <w:rPr>
          <w:sz w:val="20"/>
          <w:szCs w:val="20"/>
        </w:rPr>
        <w:t xml:space="preserve">gåvomedlemskap. Vi har även haft 6st </w:t>
      </w:r>
      <w:proofErr w:type="spellStart"/>
      <w:r w:rsidR="00614818">
        <w:rPr>
          <w:sz w:val="20"/>
          <w:szCs w:val="20"/>
        </w:rPr>
        <w:t>vinstmedlemsskap</w:t>
      </w:r>
      <w:proofErr w:type="spellEnd"/>
      <w:r w:rsidR="00614818">
        <w:rPr>
          <w:sz w:val="20"/>
          <w:szCs w:val="20"/>
        </w:rPr>
        <w:t xml:space="preserve"> </w:t>
      </w:r>
      <w:proofErr w:type="spellStart"/>
      <w:r w:rsidR="00614818">
        <w:rPr>
          <w:sz w:val="20"/>
          <w:szCs w:val="20"/>
        </w:rPr>
        <w:t>i.o.m</w:t>
      </w:r>
      <w:proofErr w:type="spellEnd"/>
      <w:r w:rsidR="00614818">
        <w:rPr>
          <w:sz w:val="20"/>
          <w:szCs w:val="20"/>
        </w:rPr>
        <w:t xml:space="preserve"> Rankinglistan. </w:t>
      </w:r>
      <w:r w:rsidR="00826FEB">
        <w:rPr>
          <w:sz w:val="20"/>
          <w:szCs w:val="20"/>
        </w:rPr>
        <w:t>Års</w:t>
      </w:r>
      <w:r w:rsidR="00826FEB">
        <w:rPr>
          <w:spacing w:val="2"/>
          <w:sz w:val="20"/>
          <w:szCs w:val="20"/>
        </w:rPr>
        <w:t>m</w:t>
      </w:r>
      <w:r w:rsidR="00826FEB">
        <w:rPr>
          <w:sz w:val="20"/>
          <w:szCs w:val="20"/>
        </w:rPr>
        <w:t xml:space="preserve">ötet hölls på Ultuna Campus i Uppsala </w:t>
      </w:r>
      <w:r w:rsidR="00A9029C">
        <w:rPr>
          <w:sz w:val="20"/>
          <w:szCs w:val="20"/>
        </w:rPr>
        <w:t>2020</w:t>
      </w:r>
      <w:r w:rsidR="00826FEB">
        <w:rPr>
          <w:sz w:val="20"/>
          <w:szCs w:val="20"/>
        </w:rPr>
        <w:t>-</w:t>
      </w:r>
      <w:r w:rsidR="00826FEB">
        <w:rPr>
          <w:spacing w:val="1"/>
          <w:sz w:val="20"/>
          <w:szCs w:val="20"/>
        </w:rPr>
        <w:t>03</w:t>
      </w:r>
      <w:r w:rsidR="00826FEB">
        <w:rPr>
          <w:sz w:val="20"/>
          <w:szCs w:val="20"/>
        </w:rPr>
        <w:t>-</w:t>
      </w:r>
      <w:proofErr w:type="gramStart"/>
      <w:r w:rsidR="00826FEB">
        <w:rPr>
          <w:sz w:val="20"/>
          <w:szCs w:val="20"/>
        </w:rPr>
        <w:t>07  med</w:t>
      </w:r>
      <w:proofErr w:type="gramEnd"/>
      <w:r w:rsidR="00826FEB">
        <w:rPr>
          <w:sz w:val="20"/>
          <w:szCs w:val="20"/>
        </w:rPr>
        <w:t xml:space="preserve"> 14 </w:t>
      </w:r>
      <w:proofErr w:type="spellStart"/>
      <w:r w:rsidR="00826FEB">
        <w:rPr>
          <w:sz w:val="20"/>
          <w:szCs w:val="20"/>
        </w:rPr>
        <w:t>st</w:t>
      </w:r>
      <w:proofErr w:type="spellEnd"/>
      <w:r w:rsidR="00826FEB">
        <w:rPr>
          <w:sz w:val="20"/>
          <w:szCs w:val="20"/>
        </w:rPr>
        <w:t xml:space="preserve"> medlemmar närvarande, varav 12 var röstberättigade. </w:t>
      </w:r>
    </w:p>
    <w:p w14:paraId="1844AC1E" w14:textId="77777777" w:rsidR="00FF6E31" w:rsidRPr="00F06936" w:rsidRDefault="00FF6E31">
      <w:pPr>
        <w:pStyle w:val="Brdtext1"/>
        <w:spacing w:after="0" w:line="240" w:lineRule="auto"/>
        <w:rPr>
          <w:rFonts w:eastAsia="Georgia"/>
          <w:sz w:val="20"/>
          <w:szCs w:val="20"/>
        </w:rPr>
      </w:pPr>
    </w:p>
    <w:p w14:paraId="1D8BB905" w14:textId="77777777" w:rsidR="00FF6E31" w:rsidRPr="00F06936" w:rsidRDefault="00E35A89" w:rsidP="00F06936">
      <w:pPr>
        <w:pStyle w:val="Brdtext1"/>
        <w:tabs>
          <w:tab w:val="left" w:pos="1788"/>
        </w:tabs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>TÄVLINGSVERKSAMHET</w:t>
      </w:r>
    </w:p>
    <w:p w14:paraId="1445AF30" w14:textId="37CE309E" w:rsidR="000F5C96" w:rsidRPr="000F5C96" w:rsidRDefault="00E35A89" w:rsidP="10B58404">
      <w:pPr>
        <w:pStyle w:val="Brdtext1"/>
        <w:spacing w:after="0" w:line="245" w:lineRule="exact"/>
        <w:rPr>
          <w:color w:val="auto"/>
          <w:sz w:val="20"/>
          <w:szCs w:val="20"/>
        </w:rPr>
      </w:pPr>
      <w:r w:rsidRPr="000F5C96">
        <w:rPr>
          <w:color w:val="auto"/>
          <w:sz w:val="20"/>
          <w:szCs w:val="20"/>
        </w:rPr>
        <w:t>Årets</w:t>
      </w:r>
      <w:r w:rsidR="007F7852">
        <w:rPr>
          <w:color w:val="auto"/>
          <w:sz w:val="20"/>
          <w:szCs w:val="20"/>
        </w:rPr>
        <w:t xml:space="preserve"> </w:t>
      </w:r>
      <w:r w:rsidRPr="000F5C96">
        <w:rPr>
          <w:color w:val="auto"/>
          <w:sz w:val="20"/>
          <w:szCs w:val="20"/>
        </w:rPr>
        <w:t xml:space="preserve">”Nordic </w:t>
      </w:r>
      <w:proofErr w:type="spellStart"/>
      <w:r w:rsidRPr="000F5C96">
        <w:rPr>
          <w:color w:val="auto"/>
          <w:sz w:val="20"/>
          <w:szCs w:val="20"/>
        </w:rPr>
        <w:t>Arabian</w:t>
      </w:r>
      <w:proofErr w:type="spellEnd"/>
      <w:r w:rsidRPr="000F5C96">
        <w:rPr>
          <w:color w:val="auto"/>
          <w:sz w:val="20"/>
          <w:szCs w:val="20"/>
        </w:rPr>
        <w:t xml:space="preserve"> S</w:t>
      </w:r>
      <w:r w:rsidRPr="000F5C96">
        <w:rPr>
          <w:color w:val="auto"/>
          <w:spacing w:val="1"/>
          <w:sz w:val="20"/>
          <w:szCs w:val="20"/>
        </w:rPr>
        <w:t>p</w:t>
      </w:r>
      <w:r w:rsidRPr="000F5C96">
        <w:rPr>
          <w:color w:val="auto"/>
          <w:sz w:val="20"/>
          <w:szCs w:val="20"/>
        </w:rPr>
        <w:t>or</w:t>
      </w:r>
      <w:r w:rsidRPr="000F5C96">
        <w:rPr>
          <w:color w:val="auto"/>
          <w:spacing w:val="2"/>
          <w:sz w:val="20"/>
          <w:szCs w:val="20"/>
        </w:rPr>
        <w:t>t</w:t>
      </w:r>
      <w:r w:rsidRPr="000F5C96">
        <w:rPr>
          <w:color w:val="auto"/>
          <w:sz w:val="20"/>
          <w:szCs w:val="20"/>
        </w:rPr>
        <w:t xml:space="preserve">horse Championship </w:t>
      </w:r>
      <w:proofErr w:type="spellStart"/>
      <w:r w:rsidRPr="000F5C96">
        <w:rPr>
          <w:color w:val="auto"/>
          <w:sz w:val="20"/>
          <w:szCs w:val="20"/>
        </w:rPr>
        <w:t>Open</w:t>
      </w:r>
      <w:proofErr w:type="spellEnd"/>
      <w:r w:rsidRPr="000F5C96">
        <w:rPr>
          <w:color w:val="auto"/>
          <w:sz w:val="20"/>
          <w:szCs w:val="20"/>
        </w:rPr>
        <w:t xml:space="preserve">” </w:t>
      </w:r>
      <w:r w:rsidR="007F7852">
        <w:rPr>
          <w:color w:val="auto"/>
          <w:sz w:val="20"/>
          <w:szCs w:val="20"/>
        </w:rPr>
        <w:t>(</w:t>
      </w:r>
      <w:proofErr w:type="spellStart"/>
      <w:r w:rsidR="007F7852">
        <w:rPr>
          <w:color w:val="auto"/>
          <w:sz w:val="20"/>
          <w:szCs w:val="20"/>
        </w:rPr>
        <w:t>Sportcupen</w:t>
      </w:r>
      <w:proofErr w:type="spellEnd"/>
      <w:r w:rsidR="007F7852">
        <w:rPr>
          <w:color w:val="auto"/>
          <w:sz w:val="20"/>
          <w:szCs w:val="20"/>
        </w:rPr>
        <w:t xml:space="preserve">) </w:t>
      </w:r>
      <w:r w:rsidR="00D26488">
        <w:rPr>
          <w:color w:val="auto"/>
          <w:sz w:val="20"/>
          <w:szCs w:val="20"/>
        </w:rPr>
        <w:t>planerades</w:t>
      </w:r>
      <w:r w:rsidRPr="000F5C96">
        <w:rPr>
          <w:color w:val="auto"/>
          <w:sz w:val="20"/>
          <w:szCs w:val="20"/>
        </w:rPr>
        <w:t xml:space="preserve"> åter på </w:t>
      </w:r>
      <w:proofErr w:type="spellStart"/>
      <w:r w:rsidRPr="000F5C96">
        <w:rPr>
          <w:color w:val="auto"/>
          <w:sz w:val="20"/>
          <w:szCs w:val="20"/>
        </w:rPr>
        <w:t>Näs</w:t>
      </w:r>
      <w:r w:rsidRPr="000F5C96">
        <w:rPr>
          <w:color w:val="auto"/>
          <w:spacing w:val="1"/>
          <w:sz w:val="20"/>
          <w:szCs w:val="20"/>
        </w:rPr>
        <w:t>b</w:t>
      </w:r>
      <w:r w:rsidRPr="000F5C96">
        <w:rPr>
          <w:color w:val="auto"/>
          <w:spacing w:val="-5"/>
          <w:sz w:val="20"/>
          <w:szCs w:val="20"/>
        </w:rPr>
        <w:t>y</w:t>
      </w:r>
      <w:r w:rsidRPr="000F5C96">
        <w:rPr>
          <w:color w:val="auto"/>
          <w:sz w:val="20"/>
          <w:szCs w:val="20"/>
        </w:rPr>
        <w:t>holm</w:t>
      </w:r>
      <w:proofErr w:type="spellEnd"/>
      <w:r w:rsidRPr="000F5C96">
        <w:rPr>
          <w:color w:val="auto"/>
          <w:sz w:val="20"/>
          <w:szCs w:val="20"/>
        </w:rPr>
        <w:t xml:space="preserve"> utanför Strä</w:t>
      </w:r>
      <w:r w:rsidRPr="000F5C96">
        <w:rPr>
          <w:color w:val="auto"/>
          <w:spacing w:val="1"/>
          <w:sz w:val="20"/>
          <w:szCs w:val="20"/>
        </w:rPr>
        <w:t>n</w:t>
      </w:r>
      <w:r w:rsidRPr="000F5C96">
        <w:rPr>
          <w:color w:val="auto"/>
          <w:spacing w:val="-1"/>
          <w:sz w:val="20"/>
          <w:szCs w:val="20"/>
        </w:rPr>
        <w:t>g</w:t>
      </w:r>
      <w:r w:rsidRPr="000F5C96">
        <w:rPr>
          <w:color w:val="auto"/>
          <w:spacing w:val="1"/>
          <w:sz w:val="20"/>
          <w:szCs w:val="20"/>
        </w:rPr>
        <w:t>n</w:t>
      </w:r>
      <w:r w:rsidRPr="000F5C96">
        <w:rPr>
          <w:color w:val="auto"/>
          <w:sz w:val="20"/>
          <w:szCs w:val="20"/>
        </w:rPr>
        <w:t xml:space="preserve">äs </w:t>
      </w:r>
      <w:r w:rsidR="00D26488">
        <w:rPr>
          <w:color w:val="auto"/>
          <w:sz w:val="20"/>
          <w:szCs w:val="20"/>
        </w:rPr>
        <w:t xml:space="preserve">men fick tyvärr ställas in </w:t>
      </w:r>
      <w:proofErr w:type="spellStart"/>
      <w:r w:rsidR="00D26488">
        <w:rPr>
          <w:color w:val="auto"/>
          <w:sz w:val="20"/>
          <w:szCs w:val="20"/>
        </w:rPr>
        <w:t>pga</w:t>
      </w:r>
      <w:proofErr w:type="spellEnd"/>
      <w:r w:rsidR="00D26488">
        <w:rPr>
          <w:color w:val="auto"/>
          <w:sz w:val="20"/>
          <w:szCs w:val="20"/>
        </w:rPr>
        <w:t xml:space="preserve"> </w:t>
      </w:r>
      <w:r w:rsidR="008C42D1">
        <w:rPr>
          <w:color w:val="auto"/>
          <w:sz w:val="20"/>
          <w:szCs w:val="20"/>
        </w:rPr>
        <w:t>c</w:t>
      </w:r>
      <w:r w:rsidR="00D26488">
        <w:rPr>
          <w:color w:val="auto"/>
          <w:sz w:val="20"/>
          <w:szCs w:val="20"/>
        </w:rPr>
        <w:t>ov</w:t>
      </w:r>
      <w:r w:rsidR="00A9029C">
        <w:rPr>
          <w:color w:val="auto"/>
          <w:sz w:val="20"/>
          <w:szCs w:val="20"/>
        </w:rPr>
        <w:t>i</w:t>
      </w:r>
      <w:r w:rsidR="00D26488">
        <w:rPr>
          <w:color w:val="auto"/>
          <w:sz w:val="20"/>
          <w:szCs w:val="20"/>
        </w:rPr>
        <w:t>d-19 pandemin</w:t>
      </w:r>
      <w:r w:rsidRPr="10B58404">
        <w:rPr>
          <w:color w:val="auto"/>
          <w:sz w:val="20"/>
          <w:szCs w:val="20"/>
        </w:rPr>
        <w:t>.</w:t>
      </w:r>
      <w:r w:rsidRPr="000F5C96">
        <w:rPr>
          <w:color w:val="auto"/>
          <w:sz w:val="20"/>
          <w:szCs w:val="20"/>
        </w:rPr>
        <w:t xml:space="preserve"> </w:t>
      </w:r>
    </w:p>
    <w:p w14:paraId="505E8B05" w14:textId="77777777" w:rsidR="000F5C96" w:rsidRPr="000F5C96" w:rsidRDefault="000F5C96">
      <w:pPr>
        <w:pStyle w:val="Brdtext1"/>
        <w:spacing w:after="0" w:line="245" w:lineRule="exact"/>
        <w:rPr>
          <w:color w:val="auto"/>
          <w:sz w:val="20"/>
          <w:szCs w:val="20"/>
        </w:rPr>
      </w:pPr>
    </w:p>
    <w:p w14:paraId="24B8457C" w14:textId="07B369D8" w:rsidR="00FF6E31" w:rsidRDefault="00D26488" w:rsidP="10B58404">
      <w:pPr>
        <w:pStyle w:val="Brdtext1"/>
        <w:spacing w:after="0" w:line="245" w:lineRule="exact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Istället så provade vi med Online tävling i ett antal grenar</w:t>
      </w:r>
    </w:p>
    <w:p w14:paraId="08F02B1C" w14:textId="00B28806" w:rsidR="00D26488" w:rsidRDefault="00D26488" w:rsidP="10B58404">
      <w:pPr>
        <w:pStyle w:val="Brdtext1"/>
        <w:spacing w:after="0" w:line="245" w:lineRule="exact"/>
        <w:rPr>
          <w:color w:val="auto"/>
          <w:sz w:val="20"/>
          <w:szCs w:val="20"/>
        </w:rPr>
      </w:pPr>
    </w:p>
    <w:p w14:paraId="491435F6" w14:textId="736AB603" w:rsidR="109C45AE" w:rsidRDefault="109C45AE" w:rsidP="109C45AE">
      <w:pPr>
        <w:pStyle w:val="Brdtext1"/>
        <w:spacing w:after="0" w:line="245" w:lineRule="exact"/>
        <w:rPr>
          <w:color w:val="auto"/>
          <w:sz w:val="20"/>
          <w:szCs w:val="20"/>
        </w:rPr>
      </w:pPr>
      <w:r w:rsidRPr="109C45AE">
        <w:rPr>
          <w:color w:val="auto"/>
          <w:sz w:val="20"/>
          <w:szCs w:val="20"/>
        </w:rPr>
        <w:t xml:space="preserve">Så här säger Pia Lewerentz som var grenledare för dressyren: “Under juli månad erbjöds medlemmar i AHIS att rida dressyr ”tävling” online. Ca 15 starter gjordes </w:t>
      </w:r>
      <w:r w:rsidR="00A9029C">
        <w:rPr>
          <w:color w:val="auto"/>
          <w:sz w:val="20"/>
          <w:szCs w:val="20"/>
        </w:rPr>
        <w:t xml:space="preserve">med </w:t>
      </w:r>
      <w:r w:rsidRPr="109C45AE">
        <w:rPr>
          <w:color w:val="auto"/>
          <w:sz w:val="20"/>
          <w:szCs w:val="20"/>
        </w:rPr>
        <w:t xml:space="preserve">ryttare från hela landet. Ryttarna fick själva välja det program som de ville rida och det reds program från LC till </w:t>
      </w:r>
      <w:proofErr w:type="spellStart"/>
      <w:r w:rsidRPr="109C45AE">
        <w:rPr>
          <w:color w:val="auto"/>
          <w:sz w:val="20"/>
          <w:szCs w:val="20"/>
        </w:rPr>
        <w:t>Msv</w:t>
      </w:r>
      <w:proofErr w:type="spellEnd"/>
      <w:r w:rsidRPr="109C45AE">
        <w:rPr>
          <w:color w:val="auto"/>
          <w:sz w:val="20"/>
          <w:szCs w:val="20"/>
        </w:rPr>
        <w:t xml:space="preserve"> B. Ritterna skickades på </w:t>
      </w:r>
      <w:proofErr w:type="spellStart"/>
      <w:r w:rsidRPr="109C45AE">
        <w:rPr>
          <w:color w:val="auto"/>
          <w:sz w:val="20"/>
          <w:szCs w:val="20"/>
        </w:rPr>
        <w:t>appen</w:t>
      </w:r>
      <w:proofErr w:type="spellEnd"/>
      <w:r w:rsidRPr="109C45AE">
        <w:rPr>
          <w:color w:val="auto"/>
          <w:sz w:val="20"/>
          <w:szCs w:val="20"/>
        </w:rPr>
        <w:t xml:space="preserve"> </w:t>
      </w:r>
      <w:proofErr w:type="spellStart"/>
      <w:r w:rsidRPr="109C45AE">
        <w:rPr>
          <w:color w:val="auto"/>
          <w:sz w:val="20"/>
          <w:szCs w:val="20"/>
        </w:rPr>
        <w:t>whatsapp</w:t>
      </w:r>
      <w:proofErr w:type="spellEnd"/>
      <w:r w:rsidRPr="109C45AE">
        <w:rPr>
          <w:color w:val="auto"/>
          <w:sz w:val="20"/>
          <w:szCs w:val="20"/>
        </w:rPr>
        <w:t xml:space="preserve"> till dressyransvarig som vidarebefordrade filmerna till domaren Fredrik </w:t>
      </w:r>
      <w:proofErr w:type="spellStart"/>
      <w:r w:rsidRPr="109C45AE">
        <w:rPr>
          <w:color w:val="auto"/>
          <w:sz w:val="20"/>
          <w:szCs w:val="20"/>
        </w:rPr>
        <w:t>Böhling</w:t>
      </w:r>
      <w:proofErr w:type="spellEnd"/>
      <w:r w:rsidRPr="109C45AE">
        <w:rPr>
          <w:color w:val="auto"/>
          <w:sz w:val="20"/>
          <w:szCs w:val="20"/>
        </w:rPr>
        <w:t xml:space="preserve">. Evenemanget var mycket uppskattat av ryttarna, kul att kunna samlas digitalt när vi inte kan samlas som vanligt på en </w:t>
      </w:r>
      <w:proofErr w:type="spellStart"/>
      <w:r w:rsidRPr="109C45AE">
        <w:rPr>
          <w:color w:val="auto"/>
          <w:sz w:val="20"/>
          <w:szCs w:val="20"/>
        </w:rPr>
        <w:t>Sportcup</w:t>
      </w:r>
      <w:proofErr w:type="spellEnd"/>
      <w:r w:rsidRPr="109C45AE">
        <w:rPr>
          <w:color w:val="auto"/>
          <w:sz w:val="20"/>
          <w:szCs w:val="20"/>
        </w:rPr>
        <w:t>.”</w:t>
      </w:r>
    </w:p>
    <w:p w14:paraId="751735AD" w14:textId="2534256C" w:rsidR="109C45AE" w:rsidRDefault="109C45AE" w:rsidP="109C45AE">
      <w:pPr>
        <w:pStyle w:val="Brdtext1"/>
        <w:spacing w:after="0" w:line="245" w:lineRule="exact"/>
        <w:rPr>
          <w:color w:val="auto"/>
          <w:sz w:val="20"/>
          <w:szCs w:val="20"/>
        </w:rPr>
      </w:pPr>
    </w:p>
    <w:p w14:paraId="5896169B" w14:textId="0F856CF6" w:rsidR="109C45AE" w:rsidRDefault="109C45AE" w:rsidP="109C45AE">
      <w:pPr>
        <w:pStyle w:val="Brdtext1"/>
        <w:spacing w:after="0" w:line="245" w:lineRule="exact"/>
        <w:rPr>
          <w:color w:val="auto"/>
          <w:sz w:val="20"/>
          <w:szCs w:val="20"/>
        </w:rPr>
      </w:pPr>
      <w:r w:rsidRPr="109C45AE">
        <w:rPr>
          <w:color w:val="auto"/>
          <w:sz w:val="20"/>
          <w:szCs w:val="20"/>
        </w:rPr>
        <w:t xml:space="preserve">“I online hoppningen deltog 6 ekipage som tillsammans gjorde 8 starter. 5st på nivå 70cm och 1st vardera i nivåerna 80cm, 100cm och 110cm. Alla starter blev godkända och fick hemskickat Clear Round rosett. Sanna </w:t>
      </w:r>
      <w:r w:rsidRPr="109C45AE">
        <w:rPr>
          <w:color w:val="auto"/>
          <w:sz w:val="20"/>
          <w:szCs w:val="20"/>
        </w:rPr>
        <w:lastRenderedPageBreak/>
        <w:t xml:space="preserve">Sjöström och Elin Ekelund </w:t>
      </w:r>
      <w:proofErr w:type="spellStart"/>
      <w:r w:rsidRPr="109C45AE">
        <w:rPr>
          <w:color w:val="auto"/>
          <w:sz w:val="20"/>
          <w:szCs w:val="20"/>
        </w:rPr>
        <w:t>Husborn</w:t>
      </w:r>
      <w:proofErr w:type="spellEnd"/>
      <w:r w:rsidRPr="109C45AE">
        <w:rPr>
          <w:color w:val="auto"/>
          <w:sz w:val="20"/>
          <w:szCs w:val="20"/>
        </w:rPr>
        <w:t xml:space="preserve"> som var grenledare berättar även att de fick en positiv känsla från deltagarna och hoppas att fler vill delta nästa gång chansen ges”</w:t>
      </w:r>
      <w:r w:rsidR="00A9029C">
        <w:rPr>
          <w:color w:val="auto"/>
          <w:sz w:val="20"/>
          <w:szCs w:val="20"/>
        </w:rPr>
        <w:t>.</w:t>
      </w:r>
    </w:p>
    <w:p w14:paraId="002CB415" w14:textId="4E05317D" w:rsidR="00D26488" w:rsidRDefault="00D26488" w:rsidP="10B58404">
      <w:pPr>
        <w:pStyle w:val="Brdtext1"/>
        <w:spacing w:after="0" w:line="245" w:lineRule="exact"/>
        <w:rPr>
          <w:color w:val="auto"/>
          <w:sz w:val="20"/>
          <w:szCs w:val="20"/>
        </w:rPr>
      </w:pPr>
    </w:p>
    <w:p w14:paraId="5FD0AF64" w14:textId="2E1351AD" w:rsidR="00D26488" w:rsidRPr="000F5C96" w:rsidRDefault="109C45AE" w:rsidP="109C45AE">
      <w:pPr>
        <w:pStyle w:val="Brdtext1"/>
        <w:spacing w:after="0" w:line="245" w:lineRule="exact"/>
        <w:rPr>
          <w:color w:val="auto"/>
          <w:sz w:val="20"/>
          <w:szCs w:val="20"/>
        </w:rPr>
      </w:pPr>
      <w:r w:rsidRPr="109C45AE">
        <w:rPr>
          <w:color w:val="auto"/>
          <w:sz w:val="20"/>
          <w:szCs w:val="20"/>
        </w:rPr>
        <w:t xml:space="preserve">Martina Karlsson berättar om western “Dom 4 utvalda klasserna som ansågs vara enklast att döma över film blev W. </w:t>
      </w:r>
      <w:proofErr w:type="spellStart"/>
      <w:r w:rsidRPr="109C45AE">
        <w:rPr>
          <w:color w:val="auto"/>
          <w:sz w:val="20"/>
          <w:szCs w:val="20"/>
        </w:rPr>
        <w:t>Horsemanship</w:t>
      </w:r>
      <w:proofErr w:type="spellEnd"/>
      <w:r w:rsidRPr="109C45AE">
        <w:rPr>
          <w:color w:val="auto"/>
          <w:sz w:val="20"/>
          <w:szCs w:val="20"/>
        </w:rPr>
        <w:t xml:space="preserve"> </w:t>
      </w:r>
      <w:proofErr w:type="spellStart"/>
      <w:r w:rsidRPr="109C45AE">
        <w:rPr>
          <w:color w:val="auto"/>
          <w:sz w:val="20"/>
          <w:szCs w:val="20"/>
        </w:rPr>
        <w:t>DCB</w:t>
      </w:r>
      <w:proofErr w:type="spellEnd"/>
      <w:r w:rsidRPr="109C45AE">
        <w:rPr>
          <w:color w:val="auto"/>
          <w:sz w:val="20"/>
          <w:szCs w:val="20"/>
        </w:rPr>
        <w:t xml:space="preserve">, Ranch Riding </w:t>
      </w:r>
      <w:proofErr w:type="spellStart"/>
      <w:r w:rsidRPr="109C45AE">
        <w:rPr>
          <w:color w:val="auto"/>
          <w:sz w:val="20"/>
          <w:szCs w:val="20"/>
        </w:rPr>
        <w:t>DCB</w:t>
      </w:r>
      <w:proofErr w:type="spellEnd"/>
      <w:r w:rsidRPr="109C45AE">
        <w:rPr>
          <w:color w:val="auto"/>
          <w:sz w:val="20"/>
          <w:szCs w:val="20"/>
        </w:rPr>
        <w:t xml:space="preserve">, Western Riding </w:t>
      </w:r>
      <w:proofErr w:type="spellStart"/>
      <w:r w:rsidRPr="109C45AE">
        <w:rPr>
          <w:color w:val="auto"/>
          <w:sz w:val="20"/>
          <w:szCs w:val="20"/>
        </w:rPr>
        <w:t>DCB</w:t>
      </w:r>
      <w:proofErr w:type="spellEnd"/>
      <w:r w:rsidRPr="109C45AE">
        <w:rPr>
          <w:color w:val="auto"/>
          <w:sz w:val="20"/>
          <w:szCs w:val="20"/>
        </w:rPr>
        <w:t xml:space="preserve"> och </w:t>
      </w:r>
      <w:proofErr w:type="spellStart"/>
      <w:r w:rsidRPr="109C45AE">
        <w:rPr>
          <w:color w:val="auto"/>
          <w:sz w:val="20"/>
          <w:szCs w:val="20"/>
        </w:rPr>
        <w:t>Reining</w:t>
      </w:r>
      <w:proofErr w:type="spellEnd"/>
      <w:r w:rsidRPr="109C45AE">
        <w:rPr>
          <w:color w:val="auto"/>
          <w:sz w:val="20"/>
          <w:szCs w:val="20"/>
        </w:rPr>
        <w:t xml:space="preserve"> DC. Även fartgrenarna </w:t>
      </w:r>
      <w:proofErr w:type="spellStart"/>
      <w:r w:rsidRPr="109C45AE">
        <w:rPr>
          <w:color w:val="auto"/>
          <w:sz w:val="20"/>
          <w:szCs w:val="20"/>
        </w:rPr>
        <w:t>Barrel</w:t>
      </w:r>
      <w:proofErr w:type="spellEnd"/>
      <w:r w:rsidRPr="109C45AE">
        <w:rPr>
          <w:color w:val="auto"/>
          <w:sz w:val="20"/>
          <w:szCs w:val="20"/>
        </w:rPr>
        <w:t xml:space="preserve"> Race och </w:t>
      </w:r>
      <w:proofErr w:type="spellStart"/>
      <w:r w:rsidRPr="109C45AE">
        <w:rPr>
          <w:color w:val="auto"/>
          <w:sz w:val="20"/>
          <w:szCs w:val="20"/>
        </w:rPr>
        <w:t>Pole</w:t>
      </w:r>
      <w:proofErr w:type="spellEnd"/>
      <w:r w:rsidRPr="109C45AE">
        <w:rPr>
          <w:color w:val="auto"/>
          <w:sz w:val="20"/>
          <w:szCs w:val="20"/>
        </w:rPr>
        <w:t xml:space="preserve"> </w:t>
      </w:r>
      <w:proofErr w:type="spellStart"/>
      <w:r w:rsidRPr="109C45AE">
        <w:rPr>
          <w:color w:val="auto"/>
          <w:sz w:val="20"/>
          <w:szCs w:val="20"/>
        </w:rPr>
        <w:t>Bending</w:t>
      </w:r>
      <w:proofErr w:type="spellEnd"/>
      <w:r w:rsidRPr="109C45AE">
        <w:rPr>
          <w:color w:val="auto"/>
          <w:sz w:val="20"/>
          <w:szCs w:val="20"/>
        </w:rPr>
        <w:t xml:space="preserve"> erbjöds, grenledare för Western var Martina Karlsson och Elin Edling, som domare hade vi Ingela </w:t>
      </w:r>
      <w:proofErr w:type="spellStart"/>
      <w:r w:rsidRPr="109C45AE">
        <w:rPr>
          <w:color w:val="auto"/>
          <w:sz w:val="20"/>
          <w:szCs w:val="20"/>
        </w:rPr>
        <w:t>Ynghagen</w:t>
      </w:r>
      <w:proofErr w:type="spellEnd"/>
      <w:r w:rsidRPr="109C45AE">
        <w:rPr>
          <w:color w:val="auto"/>
          <w:sz w:val="20"/>
          <w:szCs w:val="20"/>
        </w:rPr>
        <w:t>.</w:t>
      </w:r>
      <w:r w:rsidR="008C42D1">
        <w:rPr>
          <w:color w:val="auto"/>
          <w:sz w:val="20"/>
          <w:szCs w:val="20"/>
        </w:rPr>
        <w:t xml:space="preserve"> </w:t>
      </w:r>
      <w:r w:rsidR="00DF4665">
        <w:rPr>
          <w:color w:val="auto"/>
          <w:sz w:val="20"/>
          <w:szCs w:val="20"/>
        </w:rPr>
        <w:t>Elva</w:t>
      </w:r>
      <w:r w:rsidRPr="109C45AE">
        <w:rPr>
          <w:color w:val="auto"/>
          <w:sz w:val="20"/>
          <w:szCs w:val="20"/>
        </w:rPr>
        <w:t xml:space="preserve"> anmälda ekipage gjorde tillsammans 36 starter i grenarna som är nämnda ovan. Feedbacken från ryttarna var jättebra efteråt och man fick med sig mer vad man ska tänka på till nästa tillfälle.</w:t>
      </w:r>
      <w:r w:rsidR="00D26488">
        <w:br/>
      </w:r>
      <w:r w:rsidRPr="109C45AE">
        <w:rPr>
          <w:color w:val="auto"/>
          <w:sz w:val="20"/>
          <w:szCs w:val="20"/>
        </w:rPr>
        <w:t xml:space="preserve"> </w:t>
      </w:r>
      <w:r w:rsidR="00D26488">
        <w:br/>
      </w:r>
      <w:r w:rsidRPr="109C45AE">
        <w:rPr>
          <w:color w:val="auto"/>
          <w:sz w:val="20"/>
          <w:szCs w:val="20"/>
        </w:rPr>
        <w:t>Vi erbjöd även körning men fick tyvärr inga anmälningar där.</w:t>
      </w:r>
    </w:p>
    <w:p w14:paraId="4C4E78FE" w14:textId="77777777" w:rsidR="00FF6E31" w:rsidRDefault="00FF6E31">
      <w:pPr>
        <w:pStyle w:val="Brdtext1"/>
        <w:spacing w:before="16" w:after="0" w:line="260" w:lineRule="exact"/>
        <w:rPr>
          <w:rFonts w:eastAsia="Georgia"/>
          <w:sz w:val="20"/>
          <w:szCs w:val="20"/>
        </w:rPr>
      </w:pPr>
    </w:p>
    <w:p w14:paraId="2229A71C" w14:textId="44290793" w:rsidR="00A22D65" w:rsidRPr="00F06936" w:rsidRDefault="109C45AE" w:rsidP="109C45AE">
      <w:pPr>
        <w:pStyle w:val="Brdtext1"/>
        <w:spacing w:before="16" w:after="0" w:line="260" w:lineRule="exact"/>
        <w:rPr>
          <w:sz w:val="20"/>
          <w:szCs w:val="20"/>
        </w:rPr>
      </w:pPr>
      <w:r w:rsidRPr="109C45AE">
        <w:rPr>
          <w:sz w:val="20"/>
          <w:szCs w:val="20"/>
        </w:rPr>
        <w:t>ÖVRIGA AKTIVITETER</w:t>
      </w:r>
    </w:p>
    <w:p w14:paraId="20C64C87" w14:textId="2FAD0F37" w:rsidR="00A22D65" w:rsidRPr="00F06936" w:rsidRDefault="109C45AE" w:rsidP="109C45AE">
      <w:pPr>
        <w:pStyle w:val="Brdtext1"/>
        <w:spacing w:before="16" w:after="0" w:line="260" w:lineRule="exact"/>
        <w:rPr>
          <w:sz w:val="20"/>
          <w:szCs w:val="20"/>
        </w:rPr>
      </w:pPr>
      <w:r w:rsidRPr="109C45AE">
        <w:rPr>
          <w:sz w:val="20"/>
          <w:szCs w:val="20"/>
        </w:rPr>
        <w:t>AHIS har under 2020 fortsatt med gruppen som arbetat med göra en ”pamflett” om arabhästen.</w:t>
      </w:r>
    </w:p>
    <w:p w14:paraId="7272A14B" w14:textId="77777777" w:rsidR="007378CA" w:rsidRDefault="10B58404" w:rsidP="10B58404">
      <w:pPr>
        <w:pStyle w:val="Brdtext1"/>
        <w:spacing w:after="0" w:line="240" w:lineRule="auto"/>
        <w:ind w:right="101"/>
        <w:rPr>
          <w:color w:val="auto"/>
          <w:sz w:val="20"/>
          <w:szCs w:val="20"/>
        </w:rPr>
      </w:pPr>
      <w:r w:rsidRPr="10B58404">
        <w:rPr>
          <w:color w:val="auto"/>
          <w:sz w:val="20"/>
          <w:szCs w:val="20"/>
        </w:rPr>
        <w:t xml:space="preserve">Rankinglistan som AHIS håller i återkom som vanligt och priser för denna delades ut under årsmötet. </w:t>
      </w:r>
    </w:p>
    <w:p w14:paraId="32A2BAAD" w14:textId="77777777" w:rsidR="10B58404" w:rsidRDefault="10B58404" w:rsidP="10B58404">
      <w:pPr>
        <w:pStyle w:val="Brdtext1"/>
        <w:spacing w:after="0" w:line="240" w:lineRule="auto"/>
        <w:ind w:right="101"/>
        <w:rPr>
          <w:color w:val="auto"/>
          <w:sz w:val="20"/>
          <w:szCs w:val="20"/>
        </w:rPr>
      </w:pPr>
    </w:p>
    <w:p w14:paraId="27E03F36" w14:textId="5A44CF59" w:rsidR="00FF6E31" w:rsidRPr="007378CA" w:rsidRDefault="003F12EA">
      <w:pPr>
        <w:pStyle w:val="Brdtext1"/>
        <w:spacing w:after="0" w:line="240" w:lineRule="auto"/>
        <w:ind w:right="101"/>
        <w:rPr>
          <w:rFonts w:eastAsia="Georgia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Vinnare 201</w:t>
      </w:r>
      <w:r w:rsidR="00E8350D">
        <w:rPr>
          <w:color w:val="auto"/>
          <w:sz w:val="20"/>
          <w:szCs w:val="20"/>
        </w:rPr>
        <w:t>9</w:t>
      </w:r>
      <w:r w:rsidR="00E35A89" w:rsidRPr="007378CA">
        <w:rPr>
          <w:color w:val="auto"/>
          <w:sz w:val="20"/>
          <w:szCs w:val="20"/>
        </w:rPr>
        <w:t xml:space="preserve"> blev:</w:t>
      </w:r>
    </w:p>
    <w:p w14:paraId="60E5D594" w14:textId="77777777" w:rsidR="00FF6E31" w:rsidRPr="007378CA" w:rsidRDefault="00E35A89">
      <w:pPr>
        <w:pStyle w:val="Brdtext1"/>
        <w:spacing w:after="0" w:line="240" w:lineRule="auto"/>
        <w:ind w:right="101"/>
        <w:rPr>
          <w:rFonts w:eastAsia="Georgia"/>
          <w:color w:val="auto"/>
          <w:sz w:val="20"/>
          <w:szCs w:val="20"/>
        </w:rPr>
      </w:pPr>
      <w:r w:rsidRPr="007378CA">
        <w:rPr>
          <w:color w:val="auto"/>
          <w:sz w:val="20"/>
          <w:szCs w:val="20"/>
        </w:rPr>
        <w:t xml:space="preserve">Hoppning </w:t>
      </w:r>
      <w:r w:rsidR="003145A2">
        <w:rPr>
          <w:color w:val="auto"/>
          <w:sz w:val="20"/>
          <w:szCs w:val="20"/>
        </w:rPr>
        <w:t xml:space="preserve">– </w:t>
      </w:r>
      <w:proofErr w:type="spellStart"/>
      <w:r w:rsidR="003145A2">
        <w:rPr>
          <w:color w:val="auto"/>
          <w:sz w:val="20"/>
          <w:szCs w:val="20"/>
        </w:rPr>
        <w:t>Mistra</w:t>
      </w:r>
      <w:proofErr w:type="spellEnd"/>
      <w:r w:rsidR="000F5C96" w:rsidRPr="007378CA">
        <w:rPr>
          <w:color w:val="auto"/>
          <w:sz w:val="20"/>
          <w:szCs w:val="20"/>
        </w:rPr>
        <w:t xml:space="preserve"> &amp;</w:t>
      </w:r>
      <w:r w:rsidRPr="007378CA">
        <w:rPr>
          <w:color w:val="auto"/>
          <w:sz w:val="20"/>
          <w:szCs w:val="20"/>
        </w:rPr>
        <w:t xml:space="preserve"> </w:t>
      </w:r>
      <w:r w:rsidR="000F5C96" w:rsidRPr="007378CA">
        <w:rPr>
          <w:color w:val="auto"/>
          <w:sz w:val="20"/>
          <w:szCs w:val="20"/>
        </w:rPr>
        <w:t xml:space="preserve">Elin Ekelund </w:t>
      </w:r>
      <w:proofErr w:type="spellStart"/>
      <w:r w:rsidR="000F5C96" w:rsidRPr="007378CA">
        <w:rPr>
          <w:color w:val="auto"/>
          <w:sz w:val="20"/>
          <w:szCs w:val="20"/>
        </w:rPr>
        <w:t>Husborn</w:t>
      </w:r>
      <w:proofErr w:type="spellEnd"/>
    </w:p>
    <w:p w14:paraId="6C3F7C3C" w14:textId="77777777" w:rsidR="00FF6E31" w:rsidRPr="00974C6A" w:rsidRDefault="00E35A89">
      <w:pPr>
        <w:pStyle w:val="Brdtext1"/>
        <w:spacing w:after="0" w:line="240" w:lineRule="auto"/>
        <w:ind w:right="101"/>
        <w:rPr>
          <w:rFonts w:eastAsia="Georgia"/>
          <w:color w:val="auto"/>
          <w:sz w:val="20"/>
          <w:szCs w:val="20"/>
          <w:lang w:val="en-US"/>
        </w:rPr>
      </w:pPr>
      <w:proofErr w:type="spellStart"/>
      <w:r w:rsidRPr="00974C6A">
        <w:rPr>
          <w:color w:val="auto"/>
          <w:sz w:val="20"/>
          <w:szCs w:val="20"/>
          <w:lang w:val="en-US"/>
        </w:rPr>
        <w:t>Dressyr</w:t>
      </w:r>
      <w:proofErr w:type="spellEnd"/>
      <w:r w:rsidRPr="00974C6A">
        <w:rPr>
          <w:color w:val="auto"/>
          <w:sz w:val="20"/>
          <w:szCs w:val="20"/>
          <w:lang w:val="en-US"/>
        </w:rPr>
        <w:t xml:space="preserve"> </w:t>
      </w:r>
      <w:r w:rsidR="000F5C96" w:rsidRPr="00974C6A">
        <w:rPr>
          <w:color w:val="auto"/>
          <w:sz w:val="20"/>
          <w:szCs w:val="20"/>
          <w:lang w:val="en-US"/>
        </w:rPr>
        <w:t>–</w:t>
      </w:r>
      <w:r w:rsidRPr="00974C6A">
        <w:rPr>
          <w:color w:val="auto"/>
          <w:sz w:val="20"/>
          <w:szCs w:val="20"/>
          <w:lang w:val="en-US"/>
        </w:rPr>
        <w:t xml:space="preserve"> </w:t>
      </w:r>
      <w:r w:rsidR="002D5826" w:rsidRPr="00974C6A">
        <w:rPr>
          <w:color w:val="auto"/>
          <w:sz w:val="20"/>
          <w:szCs w:val="20"/>
          <w:lang w:val="en-US"/>
        </w:rPr>
        <w:t xml:space="preserve">Con Charisma &amp; Petra </w:t>
      </w:r>
      <w:proofErr w:type="spellStart"/>
      <w:r w:rsidR="002D5826" w:rsidRPr="00974C6A">
        <w:rPr>
          <w:color w:val="auto"/>
          <w:sz w:val="20"/>
          <w:szCs w:val="20"/>
          <w:lang w:val="en-US"/>
        </w:rPr>
        <w:t>Strömberg</w:t>
      </w:r>
      <w:proofErr w:type="spellEnd"/>
      <w:r w:rsidR="002D5826" w:rsidRPr="00974C6A">
        <w:rPr>
          <w:color w:val="auto"/>
          <w:sz w:val="20"/>
          <w:szCs w:val="20"/>
          <w:lang w:val="en-US"/>
        </w:rPr>
        <w:t xml:space="preserve"> </w:t>
      </w:r>
    </w:p>
    <w:p w14:paraId="5A8DF219" w14:textId="3E349EB4" w:rsidR="00FF6E31" w:rsidRPr="00974C6A" w:rsidRDefault="00E35A89">
      <w:pPr>
        <w:pStyle w:val="Brdtext1"/>
        <w:spacing w:after="0" w:line="240" w:lineRule="auto"/>
        <w:ind w:right="101"/>
        <w:rPr>
          <w:color w:val="auto"/>
          <w:sz w:val="20"/>
          <w:szCs w:val="20"/>
          <w:lang w:val="en-US"/>
        </w:rPr>
      </w:pPr>
      <w:r w:rsidRPr="00974C6A">
        <w:rPr>
          <w:color w:val="auto"/>
          <w:sz w:val="20"/>
          <w:szCs w:val="20"/>
          <w:lang w:val="en-US"/>
        </w:rPr>
        <w:t xml:space="preserve">Western </w:t>
      </w:r>
      <w:r w:rsidR="00E8350D" w:rsidRPr="00974C6A">
        <w:rPr>
          <w:color w:val="auto"/>
          <w:sz w:val="20"/>
          <w:szCs w:val="20"/>
          <w:lang w:val="en-US"/>
        </w:rPr>
        <w:t>–</w:t>
      </w:r>
      <w:r w:rsidRPr="00974C6A">
        <w:rPr>
          <w:color w:val="auto"/>
          <w:sz w:val="20"/>
          <w:szCs w:val="20"/>
          <w:lang w:val="en-US"/>
        </w:rPr>
        <w:t xml:space="preserve"> </w:t>
      </w:r>
      <w:r w:rsidR="00E8350D" w:rsidRPr="00974C6A">
        <w:rPr>
          <w:color w:val="auto"/>
          <w:sz w:val="20"/>
          <w:szCs w:val="20"/>
          <w:lang w:val="en-US"/>
        </w:rPr>
        <w:t>Lady Scarlet &amp; Caroline Ericsson</w:t>
      </w:r>
    </w:p>
    <w:p w14:paraId="03B9278D" w14:textId="518873CF" w:rsidR="00E8350D" w:rsidRPr="007378CA" w:rsidRDefault="00E8350D">
      <w:pPr>
        <w:pStyle w:val="Brdtext1"/>
        <w:spacing w:after="0" w:line="240" w:lineRule="auto"/>
        <w:ind w:right="101"/>
        <w:rPr>
          <w:rFonts w:eastAsia="Georgia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 xml:space="preserve">Fälttävlan </w:t>
      </w:r>
      <w:r w:rsidR="00DF4665">
        <w:rPr>
          <w:color w:val="auto"/>
          <w:sz w:val="20"/>
          <w:szCs w:val="20"/>
        </w:rPr>
        <w:t>-</w:t>
      </w:r>
      <w:r>
        <w:rPr>
          <w:color w:val="auto"/>
          <w:sz w:val="20"/>
          <w:szCs w:val="20"/>
        </w:rPr>
        <w:t xml:space="preserve"> </w:t>
      </w:r>
      <w:proofErr w:type="spellStart"/>
      <w:r>
        <w:rPr>
          <w:color w:val="auto"/>
          <w:sz w:val="20"/>
          <w:szCs w:val="20"/>
        </w:rPr>
        <w:t>Classify</w:t>
      </w:r>
      <w:proofErr w:type="spellEnd"/>
      <w:r>
        <w:rPr>
          <w:color w:val="auto"/>
          <w:sz w:val="20"/>
          <w:szCs w:val="20"/>
        </w:rPr>
        <w:t xml:space="preserve"> &amp; Pontus Hugosson</w:t>
      </w:r>
    </w:p>
    <w:p w14:paraId="128D7CEE" w14:textId="77777777" w:rsidR="00F152C0" w:rsidRPr="00F06936" w:rsidRDefault="00F152C0">
      <w:pPr>
        <w:pStyle w:val="Brdtext1"/>
        <w:spacing w:after="0" w:line="240" w:lineRule="auto"/>
        <w:ind w:right="101"/>
        <w:rPr>
          <w:rFonts w:eastAsia="Georgia"/>
          <w:sz w:val="20"/>
          <w:szCs w:val="20"/>
        </w:rPr>
      </w:pPr>
    </w:p>
    <w:p w14:paraId="58FE73C0" w14:textId="77777777" w:rsidR="00FF6E31" w:rsidRPr="00F06936" w:rsidRDefault="00E35A89" w:rsidP="00F06936">
      <w:pPr>
        <w:pStyle w:val="Brdtext1"/>
        <w:tabs>
          <w:tab w:val="left" w:pos="1788"/>
        </w:tabs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>HEMSIDAN och SOCIALA MEDIER</w:t>
      </w:r>
    </w:p>
    <w:p w14:paraId="34AB7CEB" w14:textId="4903B24B" w:rsidR="003145A2" w:rsidRPr="003145A2" w:rsidRDefault="00E8350D">
      <w:pPr>
        <w:pStyle w:val="Brdtext1"/>
        <w:spacing w:after="0" w:line="240" w:lineRule="auto"/>
        <w:rPr>
          <w:rFonts w:eastAsia="Georgia"/>
          <w:color w:val="auto"/>
          <w:sz w:val="20"/>
          <w:szCs w:val="20"/>
          <w:u w:val="single" w:color="0000FF"/>
        </w:rPr>
      </w:pPr>
      <w:r>
        <w:rPr>
          <w:color w:val="auto"/>
          <w:sz w:val="20"/>
          <w:szCs w:val="20"/>
        </w:rPr>
        <w:t>Vår nya hemsida uppdateras med aktuell information och vi är väldigt nöjda med den och framförallt tacksamma mot Caroline Pont som sköter den.</w:t>
      </w:r>
    </w:p>
    <w:p w14:paraId="31E419FD" w14:textId="77777777" w:rsidR="00FF6E31" w:rsidRPr="00F8475A" w:rsidRDefault="00FF6E31">
      <w:pPr>
        <w:pStyle w:val="Brdtext1"/>
        <w:spacing w:after="0" w:line="240" w:lineRule="auto"/>
        <w:rPr>
          <w:rFonts w:eastAsia="Georgia"/>
          <w:color w:val="auto"/>
          <w:sz w:val="20"/>
          <w:szCs w:val="20"/>
        </w:rPr>
      </w:pPr>
    </w:p>
    <w:p w14:paraId="16C5D7DA" w14:textId="1FBB706D" w:rsidR="00FF6E31" w:rsidRPr="00F8475A" w:rsidRDefault="00E35A89" w:rsidP="002D5826">
      <w:pPr>
        <w:pStyle w:val="Brdtext1"/>
        <w:spacing w:after="0" w:line="240" w:lineRule="auto"/>
        <w:ind w:right="119"/>
        <w:rPr>
          <w:rFonts w:eastAsia="Georgia"/>
          <w:color w:val="auto"/>
          <w:sz w:val="20"/>
          <w:szCs w:val="20"/>
        </w:rPr>
      </w:pPr>
      <w:r w:rsidRPr="00F8475A">
        <w:rPr>
          <w:color w:val="auto"/>
          <w:sz w:val="20"/>
          <w:szCs w:val="20"/>
        </w:rPr>
        <w:t>En uppskattad plattform</w:t>
      </w:r>
      <w:r w:rsidRPr="00F8475A">
        <w:rPr>
          <w:color w:val="auto"/>
          <w:spacing w:val="2"/>
          <w:sz w:val="20"/>
          <w:szCs w:val="20"/>
        </w:rPr>
        <w:t xml:space="preserve"> </w:t>
      </w:r>
      <w:r w:rsidRPr="00F8475A">
        <w:rPr>
          <w:color w:val="auto"/>
          <w:sz w:val="20"/>
          <w:szCs w:val="20"/>
        </w:rPr>
        <w:t>för sportintr</w:t>
      </w:r>
      <w:r w:rsidRPr="00F8475A">
        <w:rPr>
          <w:color w:val="auto"/>
          <w:spacing w:val="-1"/>
          <w:sz w:val="20"/>
          <w:szCs w:val="20"/>
        </w:rPr>
        <w:t>e</w:t>
      </w:r>
      <w:r w:rsidRPr="00F8475A">
        <w:rPr>
          <w:color w:val="auto"/>
          <w:sz w:val="20"/>
          <w:szCs w:val="20"/>
        </w:rPr>
        <w:t>sserade ar</w:t>
      </w:r>
      <w:r w:rsidRPr="00F8475A">
        <w:rPr>
          <w:color w:val="auto"/>
          <w:spacing w:val="-1"/>
          <w:sz w:val="20"/>
          <w:szCs w:val="20"/>
        </w:rPr>
        <w:t>a</w:t>
      </w:r>
      <w:r w:rsidRPr="00F8475A">
        <w:rPr>
          <w:color w:val="auto"/>
          <w:spacing w:val="1"/>
          <w:sz w:val="20"/>
          <w:szCs w:val="20"/>
        </w:rPr>
        <w:t>b</w:t>
      </w:r>
      <w:r w:rsidRPr="00F8475A">
        <w:rPr>
          <w:color w:val="auto"/>
          <w:sz w:val="20"/>
          <w:szCs w:val="20"/>
        </w:rPr>
        <w:t xml:space="preserve">hästägare är </w:t>
      </w:r>
      <w:proofErr w:type="spellStart"/>
      <w:r w:rsidRPr="00F8475A">
        <w:rPr>
          <w:color w:val="auto"/>
          <w:sz w:val="20"/>
          <w:szCs w:val="20"/>
        </w:rPr>
        <w:t>A</w:t>
      </w:r>
      <w:r w:rsidRPr="00F8475A">
        <w:rPr>
          <w:color w:val="auto"/>
          <w:spacing w:val="1"/>
          <w:sz w:val="20"/>
          <w:szCs w:val="20"/>
        </w:rPr>
        <w:t>H</w:t>
      </w:r>
      <w:r w:rsidRPr="00F8475A">
        <w:rPr>
          <w:color w:val="auto"/>
          <w:spacing w:val="-2"/>
          <w:sz w:val="20"/>
          <w:szCs w:val="20"/>
        </w:rPr>
        <w:t>I</w:t>
      </w:r>
      <w:r w:rsidRPr="00F8475A">
        <w:rPr>
          <w:color w:val="auto"/>
          <w:sz w:val="20"/>
          <w:szCs w:val="20"/>
        </w:rPr>
        <w:t>S</w:t>
      </w:r>
      <w:proofErr w:type="spellEnd"/>
      <w:r w:rsidRPr="00F8475A">
        <w:rPr>
          <w:color w:val="auto"/>
          <w:sz w:val="20"/>
          <w:szCs w:val="20"/>
        </w:rPr>
        <w:t xml:space="preserve"> </w:t>
      </w:r>
      <w:proofErr w:type="spellStart"/>
      <w:r w:rsidRPr="00F8475A">
        <w:rPr>
          <w:color w:val="auto"/>
          <w:sz w:val="20"/>
          <w:szCs w:val="20"/>
        </w:rPr>
        <w:t>face</w:t>
      </w:r>
      <w:r w:rsidRPr="00F8475A">
        <w:rPr>
          <w:color w:val="auto"/>
          <w:spacing w:val="1"/>
          <w:sz w:val="20"/>
          <w:szCs w:val="20"/>
        </w:rPr>
        <w:t>b</w:t>
      </w:r>
      <w:r w:rsidRPr="00F8475A">
        <w:rPr>
          <w:color w:val="auto"/>
          <w:sz w:val="20"/>
          <w:szCs w:val="20"/>
        </w:rPr>
        <w:t>ookgrupp</w:t>
      </w:r>
      <w:proofErr w:type="spellEnd"/>
      <w:r w:rsidRPr="00F8475A">
        <w:rPr>
          <w:color w:val="auto"/>
          <w:sz w:val="20"/>
          <w:szCs w:val="20"/>
        </w:rPr>
        <w:t>. Medlemsan</w:t>
      </w:r>
      <w:r w:rsidRPr="00F8475A">
        <w:rPr>
          <w:color w:val="auto"/>
          <w:spacing w:val="1"/>
          <w:sz w:val="20"/>
          <w:szCs w:val="20"/>
        </w:rPr>
        <w:t>t</w:t>
      </w:r>
      <w:r w:rsidRPr="00F8475A">
        <w:rPr>
          <w:color w:val="auto"/>
          <w:sz w:val="20"/>
          <w:szCs w:val="20"/>
        </w:rPr>
        <w:t>alet uppgår till över 1</w:t>
      </w:r>
      <w:r w:rsidR="009B6355">
        <w:rPr>
          <w:color w:val="auto"/>
          <w:sz w:val="20"/>
          <w:szCs w:val="20"/>
        </w:rPr>
        <w:t>6</w:t>
      </w:r>
      <w:r w:rsidR="003145A2">
        <w:rPr>
          <w:color w:val="auto"/>
          <w:sz w:val="20"/>
          <w:szCs w:val="20"/>
        </w:rPr>
        <w:t>0</w:t>
      </w:r>
      <w:r w:rsidR="007378CA" w:rsidRPr="00F8475A">
        <w:rPr>
          <w:color w:val="auto"/>
          <w:sz w:val="20"/>
          <w:szCs w:val="20"/>
        </w:rPr>
        <w:t>0</w:t>
      </w:r>
      <w:r w:rsidRPr="00F8475A">
        <w:rPr>
          <w:color w:val="auto"/>
          <w:sz w:val="20"/>
          <w:szCs w:val="20"/>
        </w:rPr>
        <w:t xml:space="preserve"> personer!</w:t>
      </w:r>
      <w:r w:rsidRPr="00F8475A">
        <w:rPr>
          <w:color w:val="auto"/>
          <w:spacing w:val="1"/>
          <w:sz w:val="20"/>
          <w:szCs w:val="20"/>
        </w:rPr>
        <w:t xml:space="preserve"> </w:t>
      </w:r>
    </w:p>
    <w:p w14:paraId="3EF690F9" w14:textId="77777777" w:rsidR="00FF6E31" w:rsidRPr="00F8475A" w:rsidRDefault="00FF6E31">
      <w:pPr>
        <w:pStyle w:val="Brdtext1"/>
        <w:spacing w:after="0" w:line="240" w:lineRule="auto"/>
        <w:rPr>
          <w:rFonts w:eastAsia="Georgia"/>
          <w:color w:val="auto"/>
          <w:sz w:val="20"/>
          <w:szCs w:val="20"/>
        </w:rPr>
      </w:pPr>
    </w:p>
    <w:p w14:paraId="142484F0" w14:textId="26087FE3" w:rsidR="00FF6E31" w:rsidRPr="00F8475A" w:rsidRDefault="003145A2">
      <w:pPr>
        <w:pStyle w:val="Brdtext1"/>
        <w:spacing w:after="0" w:line="240" w:lineRule="auto"/>
        <w:rPr>
          <w:rFonts w:eastAsia="Georgia"/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På 2020s årsmöte rösta</w:t>
      </w:r>
      <w:r w:rsidR="009B6355">
        <w:rPr>
          <w:color w:val="auto"/>
          <w:sz w:val="20"/>
          <w:szCs w:val="20"/>
        </w:rPr>
        <w:t>des en ny logga fram, denna har implementerats under året.</w:t>
      </w:r>
    </w:p>
    <w:p w14:paraId="580CB4EA" w14:textId="77777777" w:rsidR="00FF6E31" w:rsidRPr="00F06936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7A856B04" w14:textId="77777777" w:rsidR="00FF6E31" w:rsidRPr="00F06936" w:rsidRDefault="00E35A89" w:rsidP="00F06936">
      <w:pPr>
        <w:pStyle w:val="Brdtext1"/>
        <w:tabs>
          <w:tab w:val="left" w:pos="1788"/>
        </w:tabs>
        <w:spacing w:before="120" w:after="0" w:line="240" w:lineRule="auto"/>
        <w:rPr>
          <w:sz w:val="20"/>
          <w:szCs w:val="20"/>
        </w:rPr>
      </w:pPr>
      <w:r w:rsidRPr="00F06936">
        <w:rPr>
          <w:sz w:val="20"/>
          <w:szCs w:val="20"/>
        </w:rPr>
        <w:t>EKONOMI</w:t>
      </w:r>
    </w:p>
    <w:p w14:paraId="7ED4877B" w14:textId="35CABBF1" w:rsidR="00974C6A" w:rsidRPr="001971A4" w:rsidRDefault="00974C6A" w:rsidP="109C45AE">
      <w:pPr>
        <w:pStyle w:val="Brdtext1"/>
        <w:spacing w:after="0" w:line="258" w:lineRule="exact"/>
        <w:rPr>
          <w:color w:val="auto"/>
          <w:sz w:val="20"/>
          <w:szCs w:val="20"/>
        </w:rPr>
      </w:pPr>
      <w:r w:rsidRPr="109C45AE">
        <w:rPr>
          <w:sz w:val="20"/>
          <w:szCs w:val="20"/>
          <w:shd w:val="clear" w:color="auto" w:fill="FFFFFF"/>
        </w:rPr>
        <w:t xml:space="preserve">Avskrivningar för hindermaterialet görs med -2 917 kr. </w:t>
      </w:r>
      <w:r w:rsidRPr="109C45AE">
        <w:rPr>
          <w:color w:val="auto"/>
          <w:sz w:val="20"/>
          <w:szCs w:val="20"/>
        </w:rPr>
        <w:t xml:space="preserve">Årets </w:t>
      </w:r>
      <w:proofErr w:type="spellStart"/>
      <w:r w:rsidRPr="109C45AE">
        <w:rPr>
          <w:color w:val="auto"/>
          <w:sz w:val="20"/>
          <w:szCs w:val="20"/>
        </w:rPr>
        <w:t>Sportcup</w:t>
      </w:r>
      <w:proofErr w:type="spellEnd"/>
      <w:r w:rsidRPr="109C45AE">
        <w:rPr>
          <w:color w:val="auto"/>
          <w:sz w:val="20"/>
          <w:szCs w:val="20"/>
        </w:rPr>
        <w:t xml:space="preserve"> uteblev och ersattes av Online-tävling som gav ett överskott på 3 480 kr. Totalt blev å</w:t>
      </w:r>
      <w:r w:rsidRPr="109C45AE">
        <w:rPr>
          <w:rFonts w:eastAsia="Georgia"/>
          <w:color w:val="auto"/>
          <w:sz w:val="20"/>
          <w:szCs w:val="20"/>
        </w:rPr>
        <w:t>rets resultat +</w:t>
      </w:r>
      <w:proofErr w:type="gramStart"/>
      <w:r w:rsidRPr="109C45AE">
        <w:rPr>
          <w:rFonts w:eastAsia="Georgia"/>
          <w:color w:val="auto"/>
          <w:sz w:val="20"/>
          <w:szCs w:val="20"/>
        </w:rPr>
        <w:t>129  kr.</w:t>
      </w:r>
      <w:proofErr w:type="gramEnd"/>
      <w:r w:rsidRPr="109C45AE">
        <w:rPr>
          <w:rFonts w:eastAsia="Georgia"/>
          <w:color w:val="auto"/>
          <w:sz w:val="20"/>
          <w:szCs w:val="20"/>
        </w:rPr>
        <w:t xml:space="preserve"> </w:t>
      </w:r>
    </w:p>
    <w:p w14:paraId="7C08314A" w14:textId="77777777" w:rsidR="00590D4F" w:rsidRPr="00CC10BC" w:rsidRDefault="00590D4F">
      <w:pPr>
        <w:pStyle w:val="Brdtext1"/>
        <w:spacing w:after="0" w:line="258" w:lineRule="exact"/>
        <w:rPr>
          <w:rFonts w:eastAsia="Georgia"/>
          <w:color w:val="00B050"/>
          <w:sz w:val="20"/>
          <w:szCs w:val="20"/>
        </w:rPr>
      </w:pPr>
    </w:p>
    <w:p w14:paraId="6157D9E5" w14:textId="77777777" w:rsidR="00FF6E31" w:rsidRPr="00F8475A" w:rsidRDefault="00FE0D13" w:rsidP="00F06936">
      <w:pPr>
        <w:pStyle w:val="Brdtext1"/>
        <w:tabs>
          <w:tab w:val="left" w:pos="1788"/>
        </w:tabs>
        <w:spacing w:before="120" w:after="0" w:line="240" w:lineRule="auto"/>
        <w:rPr>
          <w:color w:val="auto"/>
          <w:sz w:val="20"/>
          <w:szCs w:val="20"/>
        </w:rPr>
      </w:pPr>
      <w:r w:rsidRPr="00F8475A">
        <w:rPr>
          <w:color w:val="auto"/>
          <w:sz w:val="20"/>
          <w:szCs w:val="20"/>
        </w:rPr>
        <w:t>RESULTATDISPOSITION</w:t>
      </w:r>
    </w:p>
    <w:p w14:paraId="1E0EDDA1" w14:textId="219F2DDF" w:rsidR="00974C6A" w:rsidRPr="001971A4" w:rsidRDefault="1749AC1A" w:rsidP="109C45AE">
      <w:pPr>
        <w:pStyle w:val="Brdtext1"/>
        <w:spacing w:after="0" w:line="258" w:lineRule="exact"/>
        <w:rPr>
          <w:rFonts w:eastAsia="Georgia"/>
          <w:color w:val="auto"/>
          <w:sz w:val="20"/>
          <w:szCs w:val="20"/>
        </w:rPr>
      </w:pPr>
      <w:r w:rsidRPr="1749AC1A">
        <w:rPr>
          <w:rFonts w:eastAsia="Georgia"/>
          <w:color w:val="auto"/>
          <w:sz w:val="20"/>
          <w:szCs w:val="20"/>
        </w:rPr>
        <w:t>Styrelsen föreslår att årets vinst på 129 kr balanseras i ny räkning.</w:t>
      </w:r>
    </w:p>
    <w:p w14:paraId="024F0355" w14:textId="2F1EF624" w:rsidR="001971A4" w:rsidRPr="00A22D65" w:rsidRDefault="001971A4" w:rsidP="001971A4">
      <w:pPr>
        <w:pStyle w:val="Brdtext1"/>
        <w:spacing w:after="0" w:line="258" w:lineRule="exact"/>
        <w:rPr>
          <w:rFonts w:eastAsia="Georgia"/>
          <w:color w:val="auto"/>
          <w:sz w:val="20"/>
          <w:szCs w:val="20"/>
        </w:rPr>
      </w:pPr>
    </w:p>
    <w:p w14:paraId="2C3F7EE4" w14:textId="77777777" w:rsidR="00FF6E31" w:rsidRPr="00CC10BC" w:rsidRDefault="00FF6E31">
      <w:pPr>
        <w:pStyle w:val="Brdtext1"/>
        <w:spacing w:after="0" w:line="258" w:lineRule="exact"/>
        <w:rPr>
          <w:rFonts w:eastAsia="Georgia"/>
          <w:color w:val="00B050"/>
          <w:sz w:val="20"/>
          <w:szCs w:val="20"/>
        </w:rPr>
      </w:pPr>
    </w:p>
    <w:p w14:paraId="79924A60" w14:textId="77777777" w:rsidR="008C42D1" w:rsidRDefault="008C42D1">
      <w:pPr>
        <w:pStyle w:val="Brdtext1"/>
        <w:spacing w:after="0" w:line="258" w:lineRule="exact"/>
        <w:rPr>
          <w:sz w:val="20"/>
          <w:szCs w:val="20"/>
        </w:rPr>
      </w:pPr>
    </w:p>
    <w:p w14:paraId="11745BAF" w14:textId="51C47A3D" w:rsidR="00FF6E31" w:rsidRPr="00F06936" w:rsidRDefault="109C45AE">
      <w:pPr>
        <w:pStyle w:val="Brdtext1"/>
        <w:spacing w:after="0" w:line="258" w:lineRule="exact"/>
        <w:rPr>
          <w:rFonts w:eastAsia="Georgia"/>
          <w:sz w:val="20"/>
          <w:szCs w:val="20"/>
        </w:rPr>
      </w:pPr>
      <w:r w:rsidRPr="109C45AE">
        <w:rPr>
          <w:sz w:val="20"/>
          <w:szCs w:val="20"/>
        </w:rPr>
        <w:t>Elin Edling</w:t>
      </w:r>
      <w:r w:rsidR="00DB14E9">
        <w:tab/>
      </w:r>
      <w:r w:rsidR="00DB14E9">
        <w:tab/>
      </w:r>
      <w:r w:rsidRPr="109C45AE">
        <w:rPr>
          <w:sz w:val="20"/>
          <w:szCs w:val="20"/>
        </w:rPr>
        <w:t xml:space="preserve">Anna </w:t>
      </w:r>
      <w:proofErr w:type="spellStart"/>
      <w:r w:rsidRPr="109C45AE">
        <w:rPr>
          <w:sz w:val="20"/>
          <w:szCs w:val="20"/>
        </w:rPr>
        <w:t>Wenner</w:t>
      </w:r>
      <w:proofErr w:type="spellEnd"/>
      <w:r w:rsidR="00DB14E9">
        <w:tab/>
      </w:r>
      <w:r w:rsidR="008C42D1">
        <w:tab/>
      </w:r>
      <w:r w:rsidRPr="109C45AE">
        <w:rPr>
          <w:sz w:val="20"/>
          <w:szCs w:val="20"/>
        </w:rPr>
        <w:t>Caroline Fossum</w:t>
      </w:r>
    </w:p>
    <w:p w14:paraId="37EE09C3" w14:textId="77777777" w:rsidR="00FF6E31" w:rsidRPr="00F06936" w:rsidRDefault="00E35A89">
      <w:pPr>
        <w:pStyle w:val="Brdtext1"/>
        <w:spacing w:after="0" w:line="258" w:lineRule="exact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>Ordförande</w:t>
      </w:r>
      <w:r w:rsidRPr="00F06936">
        <w:rPr>
          <w:sz w:val="20"/>
          <w:szCs w:val="20"/>
        </w:rPr>
        <w:tab/>
      </w:r>
      <w:r w:rsidRPr="00F06936">
        <w:rPr>
          <w:sz w:val="20"/>
          <w:szCs w:val="20"/>
        </w:rPr>
        <w:tab/>
        <w:t>Vice ordförande</w:t>
      </w:r>
      <w:r w:rsidRPr="00F06936">
        <w:rPr>
          <w:sz w:val="20"/>
          <w:szCs w:val="20"/>
        </w:rPr>
        <w:tab/>
        <w:t>Sekreterare</w:t>
      </w:r>
    </w:p>
    <w:p w14:paraId="41F958BA" w14:textId="77777777" w:rsidR="00FF6E31" w:rsidRPr="00F06936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15CDBE13" w14:textId="77777777" w:rsidR="00FF6E31" w:rsidRPr="00F06936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1101A4F7" w14:textId="77777777" w:rsidR="00FF6E31" w:rsidRPr="00F06936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072244D7" w14:textId="77777777" w:rsidR="00F8475A" w:rsidRPr="00F8475A" w:rsidRDefault="00DB14E9">
      <w:pPr>
        <w:pStyle w:val="Brdtext1"/>
        <w:spacing w:after="0" w:line="258" w:lineRule="exact"/>
        <w:rPr>
          <w:color w:val="auto"/>
          <w:sz w:val="20"/>
          <w:szCs w:val="20"/>
        </w:rPr>
      </w:pPr>
      <w:r>
        <w:rPr>
          <w:sz w:val="20"/>
          <w:szCs w:val="20"/>
        </w:rPr>
        <w:t>Anita Oldenburg</w:t>
      </w:r>
      <w:r w:rsidR="00E35A89" w:rsidRPr="00F06936">
        <w:rPr>
          <w:sz w:val="20"/>
          <w:szCs w:val="20"/>
        </w:rPr>
        <w:tab/>
      </w:r>
      <w:r w:rsidR="00F8475A" w:rsidRPr="00F8475A">
        <w:rPr>
          <w:color w:val="auto"/>
          <w:sz w:val="20"/>
          <w:szCs w:val="20"/>
        </w:rPr>
        <w:t>Ann-Charlotte Hellström</w:t>
      </w:r>
      <w:r w:rsidR="00F8475A">
        <w:rPr>
          <w:color w:val="auto"/>
          <w:sz w:val="20"/>
          <w:szCs w:val="20"/>
        </w:rPr>
        <w:tab/>
      </w:r>
      <w:r w:rsidR="003145A2">
        <w:rPr>
          <w:color w:val="auto"/>
          <w:sz w:val="20"/>
          <w:szCs w:val="20"/>
        </w:rPr>
        <w:t xml:space="preserve">Karin </w:t>
      </w:r>
      <w:proofErr w:type="spellStart"/>
      <w:r w:rsidR="003145A2">
        <w:rPr>
          <w:color w:val="auto"/>
          <w:sz w:val="20"/>
          <w:szCs w:val="20"/>
        </w:rPr>
        <w:t>Gadde</w:t>
      </w:r>
      <w:proofErr w:type="spellEnd"/>
      <w:r w:rsidR="003145A2">
        <w:rPr>
          <w:color w:val="auto"/>
          <w:sz w:val="20"/>
          <w:szCs w:val="20"/>
        </w:rPr>
        <w:t xml:space="preserve"> Jennische</w:t>
      </w:r>
    </w:p>
    <w:p w14:paraId="48B7ACEB" w14:textId="77777777" w:rsidR="00FF6E31" w:rsidRDefault="00E35A89">
      <w:pPr>
        <w:pStyle w:val="Brdtext1"/>
        <w:spacing w:after="0" w:line="258" w:lineRule="exact"/>
        <w:rPr>
          <w:sz w:val="20"/>
          <w:szCs w:val="20"/>
        </w:rPr>
      </w:pPr>
      <w:r w:rsidRPr="00F06936">
        <w:rPr>
          <w:sz w:val="20"/>
          <w:szCs w:val="20"/>
        </w:rPr>
        <w:t>Kassör</w:t>
      </w:r>
      <w:r w:rsidR="003145A2">
        <w:rPr>
          <w:sz w:val="20"/>
          <w:szCs w:val="20"/>
        </w:rPr>
        <w:t xml:space="preserve"> </w:t>
      </w:r>
    </w:p>
    <w:p w14:paraId="497191C8" w14:textId="77777777" w:rsidR="00F8475A" w:rsidRDefault="00F8475A">
      <w:pPr>
        <w:pStyle w:val="Brdtext1"/>
        <w:spacing w:after="0" w:line="258" w:lineRule="exact"/>
        <w:rPr>
          <w:sz w:val="20"/>
          <w:szCs w:val="20"/>
        </w:rPr>
      </w:pPr>
    </w:p>
    <w:p w14:paraId="24F27A67" w14:textId="77777777" w:rsidR="00F8475A" w:rsidRDefault="00F8475A">
      <w:pPr>
        <w:pStyle w:val="Brdtext1"/>
        <w:spacing w:after="0" w:line="258" w:lineRule="exact"/>
        <w:rPr>
          <w:sz w:val="20"/>
          <w:szCs w:val="20"/>
        </w:rPr>
      </w:pPr>
    </w:p>
    <w:p w14:paraId="054E859B" w14:textId="77777777" w:rsidR="00F8475A" w:rsidRDefault="00F8475A">
      <w:pPr>
        <w:pStyle w:val="Brdtext1"/>
        <w:spacing w:after="0" w:line="258" w:lineRule="exact"/>
        <w:rPr>
          <w:sz w:val="20"/>
          <w:szCs w:val="20"/>
        </w:rPr>
      </w:pPr>
    </w:p>
    <w:p w14:paraId="30684A06" w14:textId="55582FD1" w:rsidR="00F8475A" w:rsidRPr="00C86797" w:rsidRDefault="00F8475A">
      <w:pPr>
        <w:pStyle w:val="Brdtext1"/>
        <w:spacing w:after="0" w:line="258" w:lineRule="exact"/>
        <w:rPr>
          <w:sz w:val="20"/>
          <w:szCs w:val="20"/>
        </w:rPr>
      </w:pPr>
      <w:r w:rsidRPr="00C86797">
        <w:rPr>
          <w:sz w:val="20"/>
          <w:szCs w:val="20"/>
        </w:rPr>
        <w:t xml:space="preserve">Elin Ekelund </w:t>
      </w:r>
      <w:proofErr w:type="spellStart"/>
      <w:r w:rsidRPr="00C86797">
        <w:rPr>
          <w:sz w:val="20"/>
          <w:szCs w:val="20"/>
        </w:rPr>
        <w:t>Husborn</w:t>
      </w:r>
      <w:proofErr w:type="spellEnd"/>
      <w:r w:rsidRPr="00C86797">
        <w:rPr>
          <w:sz w:val="20"/>
          <w:szCs w:val="20"/>
        </w:rPr>
        <w:tab/>
      </w:r>
      <w:r w:rsidR="00C86797" w:rsidRPr="00C86797">
        <w:rPr>
          <w:sz w:val="20"/>
          <w:szCs w:val="20"/>
        </w:rPr>
        <w:t xml:space="preserve">Anna </w:t>
      </w:r>
      <w:r w:rsidR="009B6355">
        <w:rPr>
          <w:sz w:val="20"/>
          <w:szCs w:val="20"/>
        </w:rPr>
        <w:t>Lundholm</w:t>
      </w:r>
    </w:p>
    <w:p w14:paraId="2BECA34B" w14:textId="77777777" w:rsidR="00F8475A" w:rsidRPr="00C86797" w:rsidRDefault="00F8475A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3041494A" w14:textId="77777777" w:rsidR="00FF6E31" w:rsidRPr="00C86797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53A57BF1" w14:textId="77777777" w:rsidR="00FF6E31" w:rsidRPr="00C86797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5D82E50D" w14:textId="77777777" w:rsidR="00FF6E31" w:rsidRPr="00F06936" w:rsidRDefault="00FF6E31">
      <w:pPr>
        <w:pStyle w:val="Brdtext1"/>
        <w:spacing w:after="0" w:line="258" w:lineRule="exact"/>
        <w:rPr>
          <w:rFonts w:eastAsia="Georgia"/>
          <w:sz w:val="20"/>
          <w:szCs w:val="20"/>
        </w:rPr>
      </w:pPr>
    </w:p>
    <w:p w14:paraId="019A110C" w14:textId="0B6F97C0" w:rsidR="00FF6E31" w:rsidRPr="00F06936" w:rsidRDefault="00DF4665" w:rsidP="00DF4665">
      <w:pPr>
        <w:pStyle w:val="Brdtext1"/>
        <w:spacing w:after="0" w:line="258" w:lineRule="exact"/>
        <w:rPr>
          <w:rFonts w:eastAsia="Georgia"/>
          <w:sz w:val="20"/>
          <w:szCs w:val="20"/>
        </w:rPr>
      </w:pPr>
      <w:r w:rsidRPr="00F06936">
        <w:rPr>
          <w:sz w:val="20"/>
          <w:szCs w:val="20"/>
        </w:rPr>
        <w:t>Revisorpåskrift:</w:t>
      </w:r>
      <w:r>
        <w:rPr>
          <w:rFonts w:eastAsia="Georgia"/>
          <w:sz w:val="20"/>
          <w:szCs w:val="20"/>
        </w:rPr>
        <w:tab/>
        <w:t xml:space="preserve"> </w:t>
      </w:r>
      <w:bookmarkStart w:id="0" w:name="_GoBack"/>
      <w:bookmarkEnd w:id="0"/>
      <w:r w:rsidR="00E35A89" w:rsidRPr="00F06936">
        <w:rPr>
          <w:sz w:val="20"/>
          <w:szCs w:val="20"/>
        </w:rPr>
        <w:t>Göran Ericsson</w:t>
      </w:r>
    </w:p>
    <w:sectPr w:rsidR="00FF6E31" w:rsidRPr="00F06936" w:rsidSect="00177B00">
      <w:headerReference w:type="default" r:id="rId7"/>
      <w:footerReference w:type="default" r:id="rId8"/>
      <w:pgSz w:w="11920" w:h="16840"/>
      <w:pgMar w:top="1320" w:right="1320" w:bottom="280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33543" w14:textId="77777777" w:rsidR="002741FC" w:rsidRDefault="002741FC">
      <w:r>
        <w:separator/>
      </w:r>
    </w:p>
  </w:endnote>
  <w:endnote w:type="continuationSeparator" w:id="0">
    <w:p w14:paraId="048671FE" w14:textId="77777777" w:rsidR="002741FC" w:rsidRDefault="0027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5035C" w14:textId="77777777" w:rsidR="007F7852" w:rsidRDefault="007F7852">
    <w:pPr>
      <w:pStyle w:val="Sidhuvudoch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1AC179" w14:textId="77777777" w:rsidR="002741FC" w:rsidRDefault="002741FC">
      <w:r>
        <w:separator/>
      </w:r>
    </w:p>
  </w:footnote>
  <w:footnote w:type="continuationSeparator" w:id="0">
    <w:p w14:paraId="134A3183" w14:textId="77777777" w:rsidR="002741FC" w:rsidRDefault="0027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45B9" w14:textId="77777777" w:rsidR="007F7852" w:rsidRDefault="007F7852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E31"/>
    <w:rsid w:val="000B465A"/>
    <w:rsid w:val="000F5C96"/>
    <w:rsid w:val="00110403"/>
    <w:rsid w:val="0015588F"/>
    <w:rsid w:val="00177B00"/>
    <w:rsid w:val="001971A4"/>
    <w:rsid w:val="001C61CE"/>
    <w:rsid w:val="001E6F05"/>
    <w:rsid w:val="001F2DC2"/>
    <w:rsid w:val="00225D53"/>
    <w:rsid w:val="00245646"/>
    <w:rsid w:val="002544BA"/>
    <w:rsid w:val="00257268"/>
    <w:rsid w:val="00262B97"/>
    <w:rsid w:val="00271FD1"/>
    <w:rsid w:val="002741FC"/>
    <w:rsid w:val="002D5826"/>
    <w:rsid w:val="003011B6"/>
    <w:rsid w:val="003145A2"/>
    <w:rsid w:val="00326E96"/>
    <w:rsid w:val="00393B1F"/>
    <w:rsid w:val="003C3ED0"/>
    <w:rsid w:val="003C669E"/>
    <w:rsid w:val="003F12EA"/>
    <w:rsid w:val="00495DE4"/>
    <w:rsid w:val="004B62B6"/>
    <w:rsid w:val="004D2D65"/>
    <w:rsid w:val="00517990"/>
    <w:rsid w:val="005675D8"/>
    <w:rsid w:val="00573A3B"/>
    <w:rsid w:val="00590C20"/>
    <w:rsid w:val="00590D4F"/>
    <w:rsid w:val="00614818"/>
    <w:rsid w:val="00627778"/>
    <w:rsid w:val="00680792"/>
    <w:rsid w:val="007378CA"/>
    <w:rsid w:val="007638FF"/>
    <w:rsid w:val="007A6A6B"/>
    <w:rsid w:val="007F59D2"/>
    <w:rsid w:val="007F7852"/>
    <w:rsid w:val="0080298E"/>
    <w:rsid w:val="00823D95"/>
    <w:rsid w:val="00825D97"/>
    <w:rsid w:val="0082663F"/>
    <w:rsid w:val="00826FEB"/>
    <w:rsid w:val="008748EB"/>
    <w:rsid w:val="00882E02"/>
    <w:rsid w:val="00887E49"/>
    <w:rsid w:val="00891FF5"/>
    <w:rsid w:val="008C42D1"/>
    <w:rsid w:val="00947171"/>
    <w:rsid w:val="00974C6A"/>
    <w:rsid w:val="00986CA7"/>
    <w:rsid w:val="009B6355"/>
    <w:rsid w:val="009D07F3"/>
    <w:rsid w:val="009E6C06"/>
    <w:rsid w:val="00A22D65"/>
    <w:rsid w:val="00A3329B"/>
    <w:rsid w:val="00A9029C"/>
    <w:rsid w:val="00AE1992"/>
    <w:rsid w:val="00AE5AAF"/>
    <w:rsid w:val="00B7399B"/>
    <w:rsid w:val="00C039E8"/>
    <w:rsid w:val="00C115F5"/>
    <w:rsid w:val="00C14758"/>
    <w:rsid w:val="00C16106"/>
    <w:rsid w:val="00C512CC"/>
    <w:rsid w:val="00C86797"/>
    <w:rsid w:val="00CB4CD6"/>
    <w:rsid w:val="00CC10BC"/>
    <w:rsid w:val="00CD5B8C"/>
    <w:rsid w:val="00D26488"/>
    <w:rsid w:val="00D323BB"/>
    <w:rsid w:val="00D6393C"/>
    <w:rsid w:val="00D64E94"/>
    <w:rsid w:val="00D73C71"/>
    <w:rsid w:val="00D742DD"/>
    <w:rsid w:val="00D9389E"/>
    <w:rsid w:val="00D97B0B"/>
    <w:rsid w:val="00DA0597"/>
    <w:rsid w:val="00DB14E9"/>
    <w:rsid w:val="00DC3D1B"/>
    <w:rsid w:val="00DF4665"/>
    <w:rsid w:val="00E00851"/>
    <w:rsid w:val="00E2089C"/>
    <w:rsid w:val="00E21097"/>
    <w:rsid w:val="00E35A89"/>
    <w:rsid w:val="00E8350D"/>
    <w:rsid w:val="00E86558"/>
    <w:rsid w:val="00F06936"/>
    <w:rsid w:val="00F152C0"/>
    <w:rsid w:val="00F213FE"/>
    <w:rsid w:val="00F41A67"/>
    <w:rsid w:val="00F75032"/>
    <w:rsid w:val="00F8475A"/>
    <w:rsid w:val="00F900D3"/>
    <w:rsid w:val="00FA279C"/>
    <w:rsid w:val="00FC6587"/>
    <w:rsid w:val="00FE0D13"/>
    <w:rsid w:val="00FE2073"/>
    <w:rsid w:val="00FF06A9"/>
    <w:rsid w:val="00FF6E31"/>
    <w:rsid w:val="109C45AE"/>
    <w:rsid w:val="10B58404"/>
    <w:rsid w:val="1749AC1A"/>
    <w:rsid w:val="319D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2875E64"/>
  <w15:docId w15:val="{37921A3E-9BC2-D843-8EFA-477752BCA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sv-SE" w:eastAsia="sv-S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1C61CE"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sid w:val="001C61CE"/>
    <w:rPr>
      <w:u w:val="single"/>
    </w:rPr>
  </w:style>
  <w:style w:type="paragraph" w:customStyle="1" w:styleId="Sidhuvudochsidfot">
    <w:name w:val="Sidhuvud och sidfot"/>
    <w:rsid w:val="001C61CE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rdtext1">
    <w:name w:val="Brödtext1"/>
    <w:rsid w:val="001C61CE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Lnk">
    <w:name w:val="Länk"/>
    <w:rsid w:val="001C61CE"/>
    <w:rPr>
      <w:color w:val="0000FF"/>
      <w:u w:val="single" w:color="0000FF"/>
    </w:rPr>
  </w:style>
  <w:style w:type="character" w:customStyle="1" w:styleId="Hyperlink0">
    <w:name w:val="Hyperlink.0"/>
    <w:basedOn w:val="Lnk"/>
    <w:rsid w:val="001C61CE"/>
    <w:rPr>
      <w:rFonts w:ascii="Georgia" w:eastAsia="Georgia" w:hAnsi="Georgia" w:cs="Georgia"/>
      <w:color w:val="0000FF"/>
      <w:sz w:val="20"/>
      <w:szCs w:val="20"/>
      <w:u w:val="single" w:color="0000FF"/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59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A4A3E8-E469-8647-AFD4-98662D17FD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719</Words>
  <Characters>3812</Characters>
  <Application>Microsoft Office Word</Application>
  <DocSecurity>0</DocSecurity>
  <Lines>31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Elin Edling</dc:creator>
  <cp:lastModifiedBy>Caroline Fossum</cp:lastModifiedBy>
  <cp:revision>3</cp:revision>
  <cp:lastPrinted>2021-02-26T09:40:00Z</cp:lastPrinted>
  <dcterms:created xsi:type="dcterms:W3CDTF">2021-02-26T09:35:00Z</dcterms:created>
  <dcterms:modified xsi:type="dcterms:W3CDTF">2021-02-26T09:40:00Z</dcterms:modified>
</cp:coreProperties>
</file>