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684F" w14:textId="449BA65A" w:rsidR="00F824BB" w:rsidRDefault="00F824BB"/>
    <w:tbl>
      <w:tblPr>
        <w:tblStyle w:val="Tabellrutnt"/>
        <w:tblW w:w="9136" w:type="dxa"/>
        <w:tblLook w:val="04A0" w:firstRow="1" w:lastRow="0" w:firstColumn="1" w:lastColumn="0" w:noHBand="0" w:noVBand="1"/>
      </w:tblPr>
      <w:tblGrid>
        <w:gridCol w:w="988"/>
        <w:gridCol w:w="2835"/>
        <w:gridCol w:w="2693"/>
        <w:gridCol w:w="2620"/>
      </w:tblGrid>
      <w:tr w:rsidR="000307FF" w14:paraId="16EA17F3" w14:textId="77777777" w:rsidTr="00F824BB">
        <w:trPr>
          <w:trHeight w:val="850"/>
        </w:trPr>
        <w:tc>
          <w:tcPr>
            <w:tcW w:w="988" w:type="dxa"/>
          </w:tcPr>
          <w:p w14:paraId="02E3924E" w14:textId="77777777" w:rsidR="00F824BB" w:rsidRDefault="00F824BB" w:rsidP="00CB15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2600F6" w14:textId="1AECA0DA" w:rsidR="004B1075" w:rsidRPr="009F5019" w:rsidRDefault="009F5019" w:rsidP="00CB1506">
            <w:pPr>
              <w:jc w:val="center"/>
              <w:rPr>
                <w:b/>
                <w:bCs/>
                <w:sz w:val="28"/>
                <w:szCs w:val="28"/>
              </w:rPr>
            </w:pPr>
            <w:r w:rsidRPr="009F5019">
              <w:rPr>
                <w:b/>
                <w:bCs/>
                <w:sz w:val="28"/>
                <w:szCs w:val="28"/>
              </w:rPr>
              <w:t>CUP</w:t>
            </w:r>
          </w:p>
        </w:tc>
        <w:tc>
          <w:tcPr>
            <w:tcW w:w="2835" w:type="dxa"/>
          </w:tcPr>
          <w:p w14:paraId="495C5D47" w14:textId="0F71375D" w:rsidR="00F824BB" w:rsidRDefault="00E366F8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Georgia" w:hAnsi="Georgia"/>
                <w:b/>
                <w:bCs/>
                <w:caps/>
                <w:sz w:val="24"/>
                <w:szCs w:val="24"/>
              </w:rPr>
            </w:pPr>
            <w:r>
              <w:rPr>
                <w:rStyle w:val="IngenA"/>
                <w:rFonts w:ascii="Georgia" w:hAnsi="Georgia"/>
                <w:b/>
                <w:bCs/>
                <w:caps/>
                <w:sz w:val="24"/>
                <w:szCs w:val="24"/>
              </w:rPr>
              <w:t>Classic</w:t>
            </w:r>
          </w:p>
          <w:p w14:paraId="4BBF4C06" w14:textId="77734116" w:rsidR="00CB1506" w:rsidRPr="00F824BB" w:rsidRDefault="004B1075" w:rsidP="00F824BB">
            <w:pPr>
              <w:pStyle w:val="BrdtextA"/>
              <w:spacing w:after="0" w:line="240" w:lineRule="auto"/>
              <w:jc w:val="center"/>
              <w:rPr>
                <w:rStyle w:val="IngenA"/>
                <w:rFonts w:ascii="Georgia" w:hAnsi="Georgia"/>
                <w:b/>
                <w:bCs/>
                <w:caps/>
                <w:sz w:val="24"/>
                <w:szCs w:val="24"/>
              </w:rPr>
            </w:pPr>
            <w:r w:rsidRPr="008B520A">
              <w:rPr>
                <w:rStyle w:val="IngenA"/>
                <w:rFonts w:ascii="Georgia" w:hAnsi="Georgia"/>
                <w:b/>
                <w:bCs/>
                <w:caps/>
                <w:sz w:val="24"/>
                <w:szCs w:val="24"/>
              </w:rPr>
              <w:t>Rookie</w:t>
            </w:r>
          </w:p>
          <w:p w14:paraId="5AFFBC73" w14:textId="34579ABC" w:rsidR="004B1075" w:rsidRDefault="00E366F8" w:rsidP="00CB1506">
            <w:pPr>
              <w:jc w:val="center"/>
            </w:pPr>
            <w:r>
              <w:rPr>
                <w:rStyle w:val="IngenA"/>
                <w:rFonts w:ascii="Georgia" w:hAnsi="Georgia"/>
                <w:b/>
                <w:bCs/>
              </w:rPr>
              <w:t>Novice</w:t>
            </w:r>
          </w:p>
        </w:tc>
        <w:tc>
          <w:tcPr>
            <w:tcW w:w="2693" w:type="dxa"/>
          </w:tcPr>
          <w:p w14:paraId="56F97712" w14:textId="0BFF4C0E" w:rsidR="004B1075" w:rsidRPr="008B520A" w:rsidRDefault="00E366F8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Georgia" w:hAnsi="Georgia"/>
                <w:b/>
                <w:bCs/>
                <w:caps/>
                <w:sz w:val="24"/>
                <w:szCs w:val="24"/>
              </w:rPr>
            </w:pPr>
            <w:r>
              <w:rPr>
                <w:rStyle w:val="IngenA"/>
                <w:rFonts w:ascii="Georgia" w:hAnsi="Georgia"/>
                <w:b/>
                <w:bCs/>
                <w:caps/>
                <w:sz w:val="24"/>
                <w:szCs w:val="24"/>
              </w:rPr>
              <w:t>ClAssic</w:t>
            </w:r>
            <w:r w:rsidR="004B1075" w:rsidRPr="008B520A">
              <w:rPr>
                <w:rStyle w:val="IngenA"/>
                <w:rFonts w:ascii="Georgia" w:hAnsi="Georgia"/>
                <w:b/>
                <w:bCs/>
                <w:cap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IngenA"/>
                <w:rFonts w:ascii="Georgia" w:hAnsi="Georgia"/>
                <w:b/>
                <w:bCs/>
                <w:caps/>
                <w:sz w:val="24"/>
                <w:szCs w:val="24"/>
              </w:rPr>
              <w:t>INTERMEDIATE</w:t>
            </w:r>
            <w:proofErr w:type="spellEnd"/>
          </w:p>
          <w:p w14:paraId="1FED74E0" w14:textId="50EBA301" w:rsidR="004B1075" w:rsidRDefault="00E366F8" w:rsidP="00CB1506">
            <w:pPr>
              <w:jc w:val="center"/>
            </w:pPr>
            <w:r>
              <w:rPr>
                <w:rStyle w:val="IngenA"/>
                <w:rFonts w:ascii="Georgia" w:hAnsi="Georgia"/>
                <w:b/>
                <w:bCs/>
              </w:rPr>
              <w:t>Advanced</w:t>
            </w:r>
          </w:p>
        </w:tc>
        <w:tc>
          <w:tcPr>
            <w:tcW w:w="2620" w:type="dxa"/>
          </w:tcPr>
          <w:p w14:paraId="37000029" w14:textId="3B6E27F2" w:rsidR="00F824BB" w:rsidRDefault="00E366F8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IngenA"/>
                <w:rFonts w:ascii="Georgia" w:hAnsi="Georgia"/>
                <w:b/>
                <w:bCs/>
                <w:sz w:val="24"/>
                <w:szCs w:val="24"/>
              </w:rPr>
              <w:t>CLSSIC</w:t>
            </w:r>
            <w:proofErr w:type="spellEnd"/>
          </w:p>
          <w:p w14:paraId="7F0A0F62" w14:textId="5C156018" w:rsidR="004B1075" w:rsidRPr="00F824BB" w:rsidRDefault="004B1075" w:rsidP="00F824BB">
            <w:pPr>
              <w:pStyle w:val="BrdtextA"/>
              <w:spacing w:after="0" w:line="240" w:lineRule="auto"/>
              <w:jc w:val="center"/>
              <w:rPr>
                <w:rStyle w:val="IngenA"/>
                <w:rFonts w:ascii="Georgia" w:eastAsia="Georgia" w:hAnsi="Georgia" w:cs="Georgia"/>
                <w:b/>
                <w:bCs/>
                <w:sz w:val="24"/>
                <w:szCs w:val="24"/>
              </w:rPr>
            </w:pPr>
            <w:proofErr w:type="spellStart"/>
            <w:r w:rsidRPr="008B520A">
              <w:rPr>
                <w:rStyle w:val="IngenA"/>
                <w:rFonts w:ascii="Georgia" w:hAnsi="Georgia"/>
                <w:b/>
                <w:bCs/>
                <w:sz w:val="24"/>
                <w:szCs w:val="24"/>
              </w:rPr>
              <w:t>ELIT</w:t>
            </w:r>
            <w:r w:rsidR="00E366F8">
              <w:rPr>
                <w:rStyle w:val="IngenA"/>
                <w:rFonts w:ascii="Georgia" w:hAnsi="Georgia"/>
                <w:b/>
                <w:bCs/>
                <w:sz w:val="24"/>
                <w:szCs w:val="24"/>
              </w:rPr>
              <w:t>E</w:t>
            </w:r>
            <w:proofErr w:type="spellEnd"/>
          </w:p>
          <w:p w14:paraId="73A97AD5" w14:textId="390ADCE9" w:rsidR="004B1075" w:rsidRDefault="00E366F8" w:rsidP="00CB1506">
            <w:pPr>
              <w:jc w:val="center"/>
            </w:pPr>
            <w:r>
              <w:rPr>
                <w:rStyle w:val="IngenA"/>
                <w:rFonts w:ascii="Georgia" w:hAnsi="Georgia"/>
                <w:b/>
                <w:bCs/>
              </w:rPr>
              <w:t>Master</w:t>
            </w:r>
          </w:p>
        </w:tc>
      </w:tr>
      <w:tr w:rsidR="000307FF" w14:paraId="39C64448" w14:textId="77777777" w:rsidTr="00F824BB">
        <w:trPr>
          <w:trHeight w:val="185"/>
        </w:trPr>
        <w:tc>
          <w:tcPr>
            <w:tcW w:w="988" w:type="dxa"/>
            <w:vMerge w:val="restart"/>
          </w:tcPr>
          <w:p w14:paraId="09828B81" w14:textId="3659E34B" w:rsidR="00CB1506" w:rsidRPr="009F5019" w:rsidRDefault="00A32DA9" w:rsidP="00CB150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D3332D" wp14:editId="6DE02297">
                      <wp:simplePos x="0" y="0"/>
                      <wp:positionH relativeFrom="column">
                        <wp:posOffset>-57275</wp:posOffset>
                      </wp:positionH>
                      <wp:positionV relativeFrom="paragraph">
                        <wp:posOffset>19685</wp:posOffset>
                      </wp:positionV>
                      <wp:extent cx="591820" cy="951865"/>
                      <wp:effectExtent l="0" t="0" r="17780" b="13335"/>
                      <wp:wrapNone/>
                      <wp:docPr id="8" name="Textru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1820" cy="951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2C9235" w14:textId="77777777" w:rsidR="00A32DA9" w:rsidRDefault="00A32DA9" w:rsidP="00A32DA9">
                                  <w:pPr>
                                    <w:jc w:val="center"/>
                                    <w:rPr>
                                      <w:lang w:val="sv-S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sv-SE"/>
                                    </w:rPr>
                                    <w:t>OBLIGA</w:t>
                                  </w:r>
                                  <w:proofErr w:type="spellEnd"/>
                                  <w:r>
                                    <w:rPr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0F1C5CE" w14:textId="42D6E685" w:rsidR="00A32DA9" w:rsidRPr="00A32DA9" w:rsidRDefault="00A32DA9" w:rsidP="00A32DA9">
                                  <w:pPr>
                                    <w:jc w:val="center"/>
                                    <w:rPr>
                                      <w:lang w:val="sv-SE"/>
                                    </w:rPr>
                                  </w:pPr>
                                  <w:r>
                                    <w:rPr>
                                      <w:lang w:val="sv-SE"/>
                                    </w:rPr>
                                    <w:t>TOR</w:t>
                                  </w:r>
                                  <w:r w:rsidR="00E366F8">
                                    <w:rPr>
                                      <w:lang w:val="sv-SE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D333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8" o:spid="_x0000_s1026" type="#_x0000_t202" style="position:absolute;margin-left:-4.5pt;margin-top:1.55pt;width:46.6pt;height:74.9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" fillcolor="white [3201]" strokeweight=".5pt">
                      <v:textbox style="layout-flow:vertical-ideographic">
                        <w:txbxContent>
                          <w:p w14:paraId="482C9235" w14:textId="77777777" w:rsidR="00A32DA9" w:rsidRDefault="00A32DA9" w:rsidP="00A32DA9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proofErr w:type="spellStart"/>
                            <w:r>
                              <w:rPr>
                                <w:lang w:val="sv-SE"/>
                              </w:rPr>
                              <w:t>OBLIGA</w:t>
                            </w:r>
                            <w:proofErr w:type="spellEnd"/>
                            <w:r>
                              <w:rPr>
                                <w:lang w:val="sv-SE"/>
                              </w:rPr>
                              <w:t>-</w:t>
                            </w:r>
                          </w:p>
                          <w:p w14:paraId="70F1C5CE" w14:textId="42D6E685" w:rsidR="00A32DA9" w:rsidRPr="00A32DA9" w:rsidRDefault="00A32DA9" w:rsidP="00A32DA9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TOR</w:t>
                            </w:r>
                            <w:r w:rsidR="00E366F8">
                              <w:rPr>
                                <w:lang w:val="sv-SE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702E7A13" w14:textId="77777777" w:rsidR="0006686B" w:rsidRPr="008B520A" w:rsidRDefault="0006686B">
            <w:pPr>
              <w:rPr>
                <w:rStyle w:val="IngenA"/>
                <w:rFonts w:ascii="Georgia" w:hAnsi="Georgia"/>
              </w:rPr>
            </w:pPr>
          </w:p>
        </w:tc>
        <w:tc>
          <w:tcPr>
            <w:tcW w:w="2693" w:type="dxa"/>
            <w:shd w:val="clear" w:color="auto" w:fill="BDD6EE" w:themeFill="accent5" w:themeFillTint="66"/>
          </w:tcPr>
          <w:p w14:paraId="420E1D2B" w14:textId="77777777" w:rsidR="0006686B" w:rsidRPr="008B520A" w:rsidRDefault="0006686B">
            <w:pPr>
              <w:rPr>
                <w:rStyle w:val="IngenA"/>
                <w:rFonts w:ascii="Georgia" w:hAnsi="Georgia"/>
              </w:rPr>
            </w:pPr>
          </w:p>
        </w:tc>
        <w:tc>
          <w:tcPr>
            <w:tcW w:w="2620" w:type="dxa"/>
            <w:shd w:val="clear" w:color="auto" w:fill="BDD6EE" w:themeFill="accent5" w:themeFillTint="66"/>
          </w:tcPr>
          <w:p w14:paraId="3281D49C" w14:textId="77777777" w:rsidR="0006686B" w:rsidRPr="008B520A" w:rsidRDefault="0006686B">
            <w:pPr>
              <w:rPr>
                <w:rStyle w:val="IngenA"/>
                <w:rFonts w:ascii="Georgia" w:hAnsi="Georgia"/>
              </w:rPr>
            </w:pPr>
          </w:p>
        </w:tc>
      </w:tr>
      <w:tr w:rsidR="000307FF" w14:paraId="43189550" w14:textId="77777777" w:rsidTr="00F824BB">
        <w:trPr>
          <w:trHeight w:val="270"/>
        </w:trPr>
        <w:tc>
          <w:tcPr>
            <w:tcW w:w="988" w:type="dxa"/>
            <w:vMerge/>
          </w:tcPr>
          <w:p w14:paraId="2DA58844" w14:textId="77777777" w:rsidR="0006686B" w:rsidRDefault="0006686B"/>
        </w:tc>
        <w:tc>
          <w:tcPr>
            <w:tcW w:w="2835" w:type="dxa"/>
          </w:tcPr>
          <w:p w14:paraId="42695B04" w14:textId="26713794" w:rsidR="00821CA4" w:rsidRPr="009F5019" w:rsidRDefault="0006686B" w:rsidP="00821CA4">
            <w:pPr>
              <w:jc w:val="center"/>
              <w:rPr>
                <w:sz w:val="22"/>
                <w:szCs w:val="22"/>
              </w:rPr>
            </w:pPr>
            <w:r w:rsidRPr="00716C4A">
              <w:rPr>
                <w:rStyle w:val="IngenA"/>
                <w:b/>
                <w:bCs/>
                <w:sz w:val="22"/>
                <w:szCs w:val="22"/>
              </w:rPr>
              <w:t>900, 901, 902, 903</w:t>
            </w:r>
            <w:r w:rsidRPr="009F5019">
              <w:rPr>
                <w:rStyle w:val="IngenA"/>
                <w:sz w:val="22"/>
                <w:szCs w:val="22"/>
              </w:rPr>
              <w:t xml:space="preserve"> </w:t>
            </w:r>
            <w:r w:rsidR="003E0E1E">
              <w:rPr>
                <w:rStyle w:val="IngenA"/>
                <w:sz w:val="22"/>
                <w:szCs w:val="22"/>
              </w:rPr>
              <w:t>Composition</w:t>
            </w:r>
          </w:p>
        </w:tc>
        <w:tc>
          <w:tcPr>
            <w:tcW w:w="2693" w:type="dxa"/>
          </w:tcPr>
          <w:p w14:paraId="5ED578C6" w14:textId="05D6E8BE" w:rsidR="0006686B" w:rsidRPr="009F5019" w:rsidRDefault="0006686B" w:rsidP="00821CA4">
            <w:pPr>
              <w:jc w:val="center"/>
              <w:rPr>
                <w:sz w:val="22"/>
                <w:szCs w:val="22"/>
              </w:rPr>
            </w:pPr>
            <w:r w:rsidRPr="00716C4A">
              <w:rPr>
                <w:rStyle w:val="IngenA"/>
                <w:b/>
                <w:bCs/>
                <w:sz w:val="22"/>
                <w:szCs w:val="22"/>
              </w:rPr>
              <w:t>900, 901, 902, 903</w:t>
            </w:r>
            <w:r w:rsidRPr="009F5019">
              <w:rPr>
                <w:rStyle w:val="IngenA"/>
                <w:sz w:val="22"/>
                <w:szCs w:val="22"/>
              </w:rPr>
              <w:t xml:space="preserve"> </w:t>
            </w:r>
            <w:r w:rsidR="003E0E1E">
              <w:rPr>
                <w:rStyle w:val="IngenA"/>
                <w:sz w:val="22"/>
                <w:szCs w:val="22"/>
              </w:rPr>
              <w:t>Composition</w:t>
            </w:r>
          </w:p>
        </w:tc>
        <w:tc>
          <w:tcPr>
            <w:tcW w:w="2620" w:type="dxa"/>
          </w:tcPr>
          <w:p w14:paraId="3E873958" w14:textId="6D7E7A36" w:rsidR="0006686B" w:rsidRPr="009F5019" w:rsidRDefault="0006686B" w:rsidP="00821CA4">
            <w:pPr>
              <w:jc w:val="center"/>
              <w:rPr>
                <w:sz w:val="22"/>
                <w:szCs w:val="22"/>
              </w:rPr>
            </w:pPr>
            <w:r w:rsidRPr="00716C4A">
              <w:rPr>
                <w:rStyle w:val="IngenA"/>
                <w:b/>
                <w:bCs/>
                <w:sz w:val="22"/>
                <w:szCs w:val="22"/>
              </w:rPr>
              <w:t>900, 901, 902, 903</w:t>
            </w:r>
            <w:r w:rsidRPr="009F5019">
              <w:rPr>
                <w:rStyle w:val="IngenA"/>
                <w:sz w:val="22"/>
                <w:szCs w:val="22"/>
              </w:rPr>
              <w:t xml:space="preserve"> </w:t>
            </w:r>
            <w:r w:rsidR="003E0E1E">
              <w:rPr>
                <w:rStyle w:val="IngenA"/>
                <w:sz w:val="22"/>
                <w:szCs w:val="22"/>
              </w:rPr>
              <w:t>Composition</w:t>
            </w:r>
          </w:p>
        </w:tc>
      </w:tr>
      <w:tr w:rsidR="000307FF" w14:paraId="7C2A0AEB" w14:textId="77777777" w:rsidTr="00F824BB">
        <w:trPr>
          <w:trHeight w:val="270"/>
        </w:trPr>
        <w:tc>
          <w:tcPr>
            <w:tcW w:w="988" w:type="dxa"/>
            <w:vMerge/>
          </w:tcPr>
          <w:p w14:paraId="21250311" w14:textId="77777777" w:rsidR="0006686B" w:rsidRDefault="0006686B" w:rsidP="004B1075"/>
        </w:tc>
        <w:tc>
          <w:tcPr>
            <w:tcW w:w="2835" w:type="dxa"/>
          </w:tcPr>
          <w:p w14:paraId="28C546F6" w14:textId="77777777" w:rsidR="0006686B" w:rsidRDefault="003E0E1E" w:rsidP="00821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Either jumping or</w:t>
            </w:r>
          </w:p>
          <w:p w14:paraId="23F37753" w14:textId="7E9C5036" w:rsidR="003E0E1E" w:rsidRPr="009F5019" w:rsidRDefault="003E0E1E" w:rsidP="00821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dressage</w:t>
            </w:r>
          </w:p>
        </w:tc>
        <w:tc>
          <w:tcPr>
            <w:tcW w:w="2693" w:type="dxa"/>
          </w:tcPr>
          <w:p w14:paraId="6BF879E4" w14:textId="77777777" w:rsidR="003E0E1E" w:rsidRDefault="003E0E1E" w:rsidP="003E0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Either jumping or</w:t>
            </w:r>
          </w:p>
          <w:p w14:paraId="4E355DF4" w14:textId="366901C3" w:rsidR="0006686B" w:rsidRPr="009F5019" w:rsidRDefault="003E0E1E" w:rsidP="003E0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dressage</w:t>
            </w:r>
          </w:p>
        </w:tc>
        <w:tc>
          <w:tcPr>
            <w:tcW w:w="2620" w:type="dxa"/>
          </w:tcPr>
          <w:p w14:paraId="31E05F33" w14:textId="77777777" w:rsidR="003E0E1E" w:rsidRDefault="003E0E1E" w:rsidP="003E0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Either jumping or</w:t>
            </w:r>
          </w:p>
          <w:p w14:paraId="70623952" w14:textId="07B0F3E2" w:rsidR="0006686B" w:rsidRPr="009F5019" w:rsidRDefault="003E0E1E" w:rsidP="003E0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dressage</w:t>
            </w:r>
          </w:p>
        </w:tc>
      </w:tr>
      <w:tr w:rsidR="000307FF" w14:paraId="6E0D3D85" w14:textId="77777777" w:rsidTr="00F824BB">
        <w:trPr>
          <w:trHeight w:val="202"/>
        </w:trPr>
        <w:tc>
          <w:tcPr>
            <w:tcW w:w="988" w:type="dxa"/>
            <w:vMerge/>
          </w:tcPr>
          <w:p w14:paraId="769B0805" w14:textId="77777777" w:rsidR="0006686B" w:rsidRDefault="0006686B" w:rsidP="004B1075"/>
        </w:tc>
        <w:tc>
          <w:tcPr>
            <w:tcW w:w="2835" w:type="dxa"/>
            <w:shd w:val="clear" w:color="auto" w:fill="BDD6EE" w:themeFill="accent5" w:themeFillTint="66"/>
          </w:tcPr>
          <w:p w14:paraId="348FA8B2" w14:textId="3002CA2B" w:rsidR="0006686B" w:rsidRPr="009F5019" w:rsidRDefault="0006686B" w:rsidP="00821CA4">
            <w:pPr>
              <w:pStyle w:val="BrdtextA"/>
              <w:spacing w:after="0" w:line="240" w:lineRule="auto"/>
              <w:rPr>
                <w:rStyle w:val="IngenA"/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5" w:themeFillTint="66"/>
          </w:tcPr>
          <w:p w14:paraId="06477854" w14:textId="77777777" w:rsidR="0006686B" w:rsidRPr="009F5019" w:rsidRDefault="0006686B" w:rsidP="004B1075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</w:rPr>
            </w:pPr>
          </w:p>
        </w:tc>
        <w:tc>
          <w:tcPr>
            <w:tcW w:w="2620" w:type="dxa"/>
            <w:shd w:val="clear" w:color="auto" w:fill="BDD6EE" w:themeFill="accent5" w:themeFillTint="66"/>
          </w:tcPr>
          <w:p w14:paraId="7EDFE2D0" w14:textId="77777777" w:rsidR="0006686B" w:rsidRPr="009F5019" w:rsidRDefault="0006686B" w:rsidP="004B1075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</w:rPr>
            </w:pPr>
          </w:p>
        </w:tc>
      </w:tr>
      <w:tr w:rsidR="000307FF" w14:paraId="2B1D5EDE" w14:textId="77777777" w:rsidTr="00F824BB">
        <w:trPr>
          <w:trHeight w:val="258"/>
        </w:trPr>
        <w:tc>
          <w:tcPr>
            <w:tcW w:w="988" w:type="dxa"/>
            <w:vMerge w:val="restart"/>
          </w:tcPr>
          <w:p w14:paraId="73F1C4D1" w14:textId="317197FA" w:rsidR="009F5019" w:rsidRDefault="00CA7917" w:rsidP="004B1075"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0B808C" wp14:editId="3A5CAE6C">
                      <wp:simplePos x="0" y="0"/>
                      <wp:positionH relativeFrom="column">
                        <wp:posOffset>-65837</wp:posOffset>
                      </wp:positionH>
                      <wp:positionV relativeFrom="paragraph">
                        <wp:posOffset>12700</wp:posOffset>
                      </wp:positionV>
                      <wp:extent cx="591820" cy="3190240"/>
                      <wp:effectExtent l="0" t="0" r="17780" b="10160"/>
                      <wp:wrapNone/>
                      <wp:docPr id="9" name="Textrut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1820" cy="3190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FC4E4B" w14:textId="77777777" w:rsidR="00004123" w:rsidRDefault="00004123" w:rsidP="00004123">
                                  <w:r w:rsidRPr="00004123">
                                    <w:t xml:space="preserve">OPTIONALLY – the mandatory classes and the </w:t>
                                  </w:r>
                                </w:p>
                                <w:p w14:paraId="27547900" w14:textId="77777777" w:rsidR="00004123" w:rsidRPr="00004123" w:rsidRDefault="00004123" w:rsidP="00004123">
                                  <w:r w:rsidRPr="00004123">
                                    <w:t>4 highest scored</w:t>
                                  </w:r>
                                  <w:r>
                                    <w:t xml:space="preserve"> riding classes</w:t>
                                  </w:r>
                                  <w:r w:rsidRPr="00004123">
                                    <w:t xml:space="preserve"> </w:t>
                                  </w:r>
                                  <w:r>
                                    <w:t>are included</w:t>
                                  </w:r>
                                </w:p>
                                <w:p w14:paraId="0028121F" w14:textId="608ED132" w:rsidR="00896F19" w:rsidRPr="00004123" w:rsidRDefault="00896F19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B808C" id="Textruta 9" o:spid="_x0000_s1027" type="#_x0000_t202" style="position:absolute;margin-left:-5.2pt;margin-top:1pt;width:46.6pt;height:251.2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" fillcolor="white [3201]" strokeweight=".5pt">
                      <v:textbox style="layout-flow:vertical-ideographic">
                        <w:txbxContent>
                          <w:p w14:paraId="61FC4E4B" w14:textId="77777777" w:rsidR="00004123" w:rsidRDefault="00004123" w:rsidP="00004123">
                            <w:r w:rsidRPr="00004123">
                              <w:t xml:space="preserve">OPTIONALLY – the mandatory classes and the </w:t>
                            </w:r>
                          </w:p>
                          <w:p w14:paraId="27547900" w14:textId="77777777" w:rsidR="00004123" w:rsidRPr="00004123" w:rsidRDefault="00004123" w:rsidP="00004123">
                            <w:r w:rsidRPr="00004123">
                              <w:t>4 highest scored</w:t>
                            </w:r>
                            <w:r>
                              <w:t xml:space="preserve"> riding classes</w:t>
                            </w:r>
                            <w:r w:rsidRPr="00004123">
                              <w:t xml:space="preserve"> </w:t>
                            </w:r>
                            <w:r>
                              <w:t>are included</w:t>
                            </w:r>
                          </w:p>
                          <w:p w14:paraId="0028121F" w14:textId="608ED132" w:rsidR="00896F19" w:rsidRPr="00004123" w:rsidRDefault="00896F1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7E0B3ABC" w14:textId="51401588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311</w:t>
            </w:r>
          </w:p>
          <w:p w14:paraId="1D1888FA" w14:textId="33F9759D" w:rsidR="009F5019" w:rsidRPr="009F5019" w:rsidRDefault="003E0E1E" w:rsidP="00CB1506">
            <w:pPr>
              <w:jc w:val="center"/>
              <w:rPr>
                <w:sz w:val="22"/>
                <w:szCs w:val="22"/>
              </w:rPr>
            </w:pPr>
            <w:r>
              <w:rPr>
                <w:rStyle w:val="IngenA"/>
                <w:sz w:val="22"/>
                <w:szCs w:val="22"/>
              </w:rPr>
              <w:t>Dressage</w:t>
            </w:r>
            <w:r w:rsidR="009F5019" w:rsidRPr="009F5019">
              <w:rPr>
                <w:rStyle w:val="IngenA"/>
                <w:sz w:val="22"/>
                <w:szCs w:val="22"/>
              </w:rPr>
              <w:t xml:space="preserve">, </w:t>
            </w:r>
            <w:r>
              <w:rPr>
                <w:rStyle w:val="IngenA"/>
                <w:sz w:val="22"/>
                <w:szCs w:val="22"/>
              </w:rPr>
              <w:t>L</w:t>
            </w:r>
            <w:r w:rsidR="009F5019" w:rsidRPr="009F5019">
              <w:rPr>
                <w:rStyle w:val="IngenA"/>
                <w:sz w:val="22"/>
                <w:szCs w:val="22"/>
              </w:rPr>
              <w:t>C:1 (2015)</w:t>
            </w:r>
          </w:p>
        </w:tc>
        <w:tc>
          <w:tcPr>
            <w:tcW w:w="2693" w:type="dxa"/>
          </w:tcPr>
          <w:p w14:paraId="1C36E690" w14:textId="346CB859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321</w:t>
            </w:r>
          </w:p>
          <w:p w14:paraId="514BACD2" w14:textId="0421DC2F" w:rsidR="009F5019" w:rsidRPr="009F5019" w:rsidRDefault="003E0E1E" w:rsidP="00CB1506">
            <w:pPr>
              <w:jc w:val="center"/>
              <w:rPr>
                <w:sz w:val="22"/>
                <w:szCs w:val="22"/>
              </w:rPr>
            </w:pPr>
            <w:r>
              <w:rPr>
                <w:rStyle w:val="IngenA"/>
                <w:sz w:val="22"/>
                <w:szCs w:val="22"/>
              </w:rPr>
              <w:t>Dressage</w:t>
            </w:r>
            <w:r w:rsidR="009F5019" w:rsidRPr="009F5019">
              <w:rPr>
                <w:rStyle w:val="IngenA"/>
                <w:sz w:val="22"/>
                <w:szCs w:val="22"/>
              </w:rPr>
              <w:t xml:space="preserve">, </w:t>
            </w:r>
            <w:r>
              <w:rPr>
                <w:rStyle w:val="IngenA"/>
                <w:sz w:val="22"/>
                <w:szCs w:val="22"/>
              </w:rPr>
              <w:t>L</w:t>
            </w:r>
            <w:r w:rsidR="009F5019" w:rsidRPr="009F5019">
              <w:rPr>
                <w:rStyle w:val="IngenA"/>
                <w:sz w:val="22"/>
                <w:szCs w:val="22"/>
              </w:rPr>
              <w:t>B:1 (201</w:t>
            </w:r>
            <w:r w:rsidR="00071ED9">
              <w:rPr>
                <w:rStyle w:val="IngenA"/>
                <w:sz w:val="22"/>
                <w:szCs w:val="22"/>
              </w:rPr>
              <w:t>9</w:t>
            </w:r>
            <w:r w:rsidR="009F5019" w:rsidRPr="009F5019">
              <w:rPr>
                <w:rStyle w:val="IngenA"/>
                <w:sz w:val="22"/>
                <w:szCs w:val="22"/>
              </w:rPr>
              <w:t>)</w:t>
            </w:r>
          </w:p>
        </w:tc>
        <w:tc>
          <w:tcPr>
            <w:tcW w:w="2620" w:type="dxa"/>
          </w:tcPr>
          <w:p w14:paraId="57DA837E" w14:textId="49E903FA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331</w:t>
            </w:r>
          </w:p>
          <w:p w14:paraId="5F31D180" w14:textId="1D09E6D5" w:rsidR="009F5019" w:rsidRPr="009F5019" w:rsidRDefault="003E0E1E" w:rsidP="00CB1506">
            <w:pPr>
              <w:jc w:val="center"/>
              <w:rPr>
                <w:sz w:val="22"/>
                <w:szCs w:val="22"/>
              </w:rPr>
            </w:pPr>
            <w:r>
              <w:rPr>
                <w:rStyle w:val="IngenA"/>
                <w:sz w:val="22"/>
                <w:szCs w:val="22"/>
              </w:rPr>
              <w:t>Dressage</w:t>
            </w:r>
            <w:r w:rsidR="009F5019" w:rsidRPr="009F5019">
              <w:rPr>
                <w:rStyle w:val="IngenA"/>
                <w:sz w:val="22"/>
                <w:szCs w:val="22"/>
              </w:rPr>
              <w:t>, LA:3</w:t>
            </w:r>
            <w:r w:rsidR="00071ED9">
              <w:rPr>
                <w:rStyle w:val="IngenA"/>
                <w:sz w:val="22"/>
                <w:szCs w:val="22"/>
              </w:rPr>
              <w:t xml:space="preserve"> (2013)</w:t>
            </w:r>
          </w:p>
        </w:tc>
      </w:tr>
      <w:tr w:rsidR="000307FF" w14:paraId="315D0E1F" w14:textId="77777777" w:rsidTr="00F824BB">
        <w:trPr>
          <w:trHeight w:val="270"/>
        </w:trPr>
        <w:tc>
          <w:tcPr>
            <w:tcW w:w="988" w:type="dxa"/>
            <w:vMerge/>
          </w:tcPr>
          <w:p w14:paraId="20CD235F" w14:textId="77777777" w:rsidR="009F5019" w:rsidRDefault="009F5019" w:rsidP="004B1075"/>
        </w:tc>
        <w:tc>
          <w:tcPr>
            <w:tcW w:w="2835" w:type="dxa"/>
          </w:tcPr>
          <w:p w14:paraId="78D2BA3E" w14:textId="4F71D51D" w:rsidR="009F5019" w:rsidRPr="009F5019" w:rsidRDefault="009F5019" w:rsidP="00CB1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308C0EF" w14:textId="0B4A58E7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322</w:t>
            </w:r>
          </w:p>
          <w:p w14:paraId="473FC858" w14:textId="57F3C33B" w:rsidR="009F5019" w:rsidRPr="009F5019" w:rsidRDefault="003E0E1E" w:rsidP="00CB1506">
            <w:pPr>
              <w:jc w:val="center"/>
              <w:rPr>
                <w:sz w:val="22"/>
                <w:szCs w:val="22"/>
              </w:rPr>
            </w:pPr>
            <w:r>
              <w:rPr>
                <w:rStyle w:val="IngenA"/>
                <w:sz w:val="22"/>
                <w:szCs w:val="22"/>
              </w:rPr>
              <w:t>Dressage</w:t>
            </w:r>
            <w:r w:rsidR="009F5019" w:rsidRPr="009F5019">
              <w:rPr>
                <w:rStyle w:val="IngenA"/>
                <w:sz w:val="22"/>
                <w:szCs w:val="22"/>
              </w:rPr>
              <w:t>, LB:3</w:t>
            </w:r>
            <w:r w:rsidR="00071ED9">
              <w:rPr>
                <w:rStyle w:val="IngenA"/>
                <w:sz w:val="22"/>
                <w:szCs w:val="22"/>
              </w:rPr>
              <w:t xml:space="preserve"> (2019)</w:t>
            </w:r>
          </w:p>
        </w:tc>
        <w:tc>
          <w:tcPr>
            <w:tcW w:w="2620" w:type="dxa"/>
          </w:tcPr>
          <w:p w14:paraId="0DE81F56" w14:textId="3E41498B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342</w:t>
            </w:r>
          </w:p>
          <w:p w14:paraId="74F5C07E" w14:textId="118297F1" w:rsidR="009F5019" w:rsidRPr="009F5019" w:rsidRDefault="003E0E1E" w:rsidP="00CB1506">
            <w:pPr>
              <w:jc w:val="center"/>
              <w:rPr>
                <w:sz w:val="22"/>
                <w:szCs w:val="22"/>
              </w:rPr>
            </w:pPr>
            <w:r>
              <w:rPr>
                <w:rStyle w:val="IngenA"/>
                <w:sz w:val="22"/>
                <w:szCs w:val="22"/>
              </w:rPr>
              <w:t>Dressage</w:t>
            </w:r>
            <w:r w:rsidR="009F5019" w:rsidRPr="009F5019">
              <w:rPr>
                <w:rStyle w:val="IngenA"/>
                <w:sz w:val="22"/>
                <w:szCs w:val="22"/>
              </w:rPr>
              <w:t xml:space="preserve">, </w:t>
            </w:r>
            <w:proofErr w:type="spellStart"/>
            <w:r w:rsidR="009F5019" w:rsidRPr="009F5019">
              <w:rPr>
                <w:rStyle w:val="IngenA"/>
                <w:sz w:val="22"/>
                <w:szCs w:val="22"/>
              </w:rPr>
              <w:t>Msv</w:t>
            </w:r>
            <w:proofErr w:type="spellEnd"/>
            <w:r w:rsidR="009F5019" w:rsidRPr="009F5019">
              <w:rPr>
                <w:rStyle w:val="IngenA"/>
                <w:sz w:val="22"/>
                <w:szCs w:val="22"/>
              </w:rPr>
              <w:t xml:space="preserve"> C:1</w:t>
            </w:r>
            <w:r w:rsidR="00071ED9">
              <w:rPr>
                <w:rStyle w:val="IngenA"/>
                <w:sz w:val="22"/>
                <w:szCs w:val="22"/>
              </w:rPr>
              <w:t xml:space="preserve"> (2018)</w:t>
            </w:r>
          </w:p>
        </w:tc>
      </w:tr>
      <w:tr w:rsidR="000307FF" w14:paraId="49D99029" w14:textId="77777777" w:rsidTr="00F824BB">
        <w:trPr>
          <w:trHeight w:val="270"/>
        </w:trPr>
        <w:tc>
          <w:tcPr>
            <w:tcW w:w="988" w:type="dxa"/>
            <w:vMerge/>
          </w:tcPr>
          <w:p w14:paraId="59F39420" w14:textId="77777777" w:rsidR="009F5019" w:rsidRDefault="009F5019" w:rsidP="004B1075"/>
        </w:tc>
        <w:tc>
          <w:tcPr>
            <w:tcW w:w="2835" w:type="dxa"/>
          </w:tcPr>
          <w:p w14:paraId="31086E59" w14:textId="4FC4C6BA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212</w:t>
            </w:r>
          </w:p>
          <w:p w14:paraId="708679CC" w14:textId="6153C5F9" w:rsidR="009F5019" w:rsidRPr="009F5019" w:rsidRDefault="003E0E1E" w:rsidP="00CB1506">
            <w:pPr>
              <w:jc w:val="center"/>
              <w:rPr>
                <w:sz w:val="22"/>
                <w:szCs w:val="22"/>
              </w:rPr>
            </w:pPr>
            <w:r>
              <w:rPr>
                <w:rStyle w:val="IngenA"/>
                <w:sz w:val="22"/>
                <w:szCs w:val="22"/>
              </w:rPr>
              <w:t>Jumping</w:t>
            </w:r>
            <w:r w:rsidR="009F5019" w:rsidRPr="009F5019">
              <w:rPr>
                <w:rStyle w:val="IngenA"/>
                <w:sz w:val="22"/>
                <w:szCs w:val="22"/>
              </w:rPr>
              <w:t>, 70 cm</w:t>
            </w:r>
          </w:p>
        </w:tc>
        <w:tc>
          <w:tcPr>
            <w:tcW w:w="2693" w:type="dxa"/>
          </w:tcPr>
          <w:p w14:paraId="1EBC97FD" w14:textId="022E91F6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222</w:t>
            </w:r>
          </w:p>
          <w:p w14:paraId="71FB6FB5" w14:textId="344DEAAF" w:rsidR="009F5019" w:rsidRPr="009F5019" w:rsidRDefault="003E0E1E" w:rsidP="00CB1506">
            <w:pPr>
              <w:jc w:val="center"/>
              <w:rPr>
                <w:sz w:val="22"/>
                <w:szCs w:val="22"/>
              </w:rPr>
            </w:pPr>
            <w:r>
              <w:rPr>
                <w:rStyle w:val="IngenA"/>
                <w:sz w:val="22"/>
                <w:szCs w:val="22"/>
              </w:rPr>
              <w:t>Jumping</w:t>
            </w:r>
            <w:r w:rsidR="009F5019" w:rsidRPr="009F5019">
              <w:rPr>
                <w:rStyle w:val="IngenA"/>
                <w:sz w:val="22"/>
                <w:szCs w:val="22"/>
              </w:rPr>
              <w:t>, 80 cm</w:t>
            </w:r>
          </w:p>
        </w:tc>
        <w:tc>
          <w:tcPr>
            <w:tcW w:w="2620" w:type="dxa"/>
          </w:tcPr>
          <w:p w14:paraId="0B3407C5" w14:textId="4FA232FA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242</w:t>
            </w:r>
          </w:p>
          <w:p w14:paraId="55F96279" w14:textId="6DE4E528" w:rsidR="009F5019" w:rsidRPr="009F5019" w:rsidRDefault="003E0E1E" w:rsidP="00CB1506">
            <w:pPr>
              <w:jc w:val="center"/>
              <w:rPr>
                <w:sz w:val="22"/>
                <w:szCs w:val="22"/>
              </w:rPr>
            </w:pPr>
            <w:r>
              <w:rPr>
                <w:rStyle w:val="IngenA"/>
                <w:sz w:val="22"/>
                <w:szCs w:val="22"/>
              </w:rPr>
              <w:t>Jumping</w:t>
            </w:r>
            <w:r w:rsidR="009F5019" w:rsidRPr="009F5019">
              <w:rPr>
                <w:rStyle w:val="IngenA"/>
                <w:sz w:val="22"/>
                <w:szCs w:val="22"/>
              </w:rPr>
              <w:t>, 100 cm</w:t>
            </w:r>
          </w:p>
        </w:tc>
      </w:tr>
      <w:tr w:rsidR="000307FF" w14:paraId="7651F9E7" w14:textId="77777777" w:rsidTr="00F824BB">
        <w:trPr>
          <w:trHeight w:val="270"/>
        </w:trPr>
        <w:tc>
          <w:tcPr>
            <w:tcW w:w="988" w:type="dxa"/>
            <w:vMerge/>
          </w:tcPr>
          <w:p w14:paraId="3A7C5FAB" w14:textId="77777777" w:rsidR="009F5019" w:rsidRDefault="009F5019" w:rsidP="004B1075"/>
        </w:tc>
        <w:tc>
          <w:tcPr>
            <w:tcW w:w="2835" w:type="dxa"/>
          </w:tcPr>
          <w:p w14:paraId="506EF6BE" w14:textId="2B6E6A7C" w:rsidR="009F5019" w:rsidRPr="009F5019" w:rsidRDefault="009F5019" w:rsidP="00CB1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CD2EDB8" w14:textId="1C8A8BE6" w:rsidR="009F5019" w:rsidRPr="00716C4A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716C4A">
              <w:rPr>
                <w:rStyle w:val="IngenA"/>
                <w:rFonts w:ascii="Times New Roman" w:hAnsi="Times New Roman" w:cs="Times New Roman"/>
                <w:b/>
                <w:bCs/>
              </w:rPr>
              <w:t>232</w:t>
            </w:r>
          </w:p>
          <w:p w14:paraId="4BFCA5C6" w14:textId="3AEC8918" w:rsidR="009F5019" w:rsidRPr="009F5019" w:rsidRDefault="003E0E1E" w:rsidP="00CB1506">
            <w:pPr>
              <w:jc w:val="center"/>
              <w:rPr>
                <w:sz w:val="22"/>
                <w:szCs w:val="22"/>
              </w:rPr>
            </w:pPr>
            <w:r>
              <w:rPr>
                <w:rStyle w:val="IngenA"/>
                <w:sz w:val="22"/>
                <w:szCs w:val="22"/>
              </w:rPr>
              <w:t>Jumping</w:t>
            </w:r>
            <w:r w:rsidR="009F5019" w:rsidRPr="009F5019">
              <w:rPr>
                <w:rStyle w:val="IngenA"/>
                <w:sz w:val="22"/>
                <w:szCs w:val="22"/>
              </w:rPr>
              <w:t>, 90 cm</w:t>
            </w:r>
          </w:p>
        </w:tc>
        <w:tc>
          <w:tcPr>
            <w:tcW w:w="2620" w:type="dxa"/>
          </w:tcPr>
          <w:p w14:paraId="12546BB6" w14:textId="0A25B054" w:rsidR="009F5019" w:rsidRPr="00716C4A" w:rsidRDefault="009F5019" w:rsidP="00CB1506">
            <w:pPr>
              <w:pStyle w:val="Brdtext"/>
              <w:jc w:val="center"/>
              <w:rPr>
                <w:rStyle w:val="IngenA"/>
                <w:rFonts w:cs="Times New Roman"/>
                <w:b/>
                <w:bCs/>
                <w:sz w:val="22"/>
                <w:szCs w:val="22"/>
              </w:rPr>
            </w:pPr>
            <w:r w:rsidRPr="00716C4A">
              <w:rPr>
                <w:rStyle w:val="IngenA"/>
                <w:rFonts w:cs="Times New Roman"/>
                <w:b/>
                <w:bCs/>
                <w:sz w:val="22"/>
                <w:szCs w:val="22"/>
              </w:rPr>
              <w:t>263</w:t>
            </w:r>
          </w:p>
          <w:p w14:paraId="36707319" w14:textId="62A33B98" w:rsidR="009F5019" w:rsidRPr="009F5019" w:rsidRDefault="003E0E1E" w:rsidP="00CB1506">
            <w:pPr>
              <w:jc w:val="center"/>
              <w:rPr>
                <w:sz w:val="22"/>
                <w:szCs w:val="22"/>
              </w:rPr>
            </w:pPr>
            <w:r>
              <w:rPr>
                <w:rStyle w:val="IngenA"/>
                <w:sz w:val="22"/>
                <w:szCs w:val="22"/>
              </w:rPr>
              <w:t>Jumping</w:t>
            </w:r>
            <w:r w:rsidR="009F5019" w:rsidRPr="009F5019">
              <w:rPr>
                <w:rStyle w:val="IngenA"/>
                <w:sz w:val="22"/>
                <w:szCs w:val="22"/>
              </w:rPr>
              <w:t>, 105 cm</w:t>
            </w:r>
          </w:p>
        </w:tc>
      </w:tr>
      <w:tr w:rsidR="000307FF" w:rsidRPr="003E0E1E" w14:paraId="11518999" w14:textId="77777777" w:rsidTr="00F824BB">
        <w:trPr>
          <w:trHeight w:val="270"/>
        </w:trPr>
        <w:tc>
          <w:tcPr>
            <w:tcW w:w="988" w:type="dxa"/>
            <w:vMerge/>
          </w:tcPr>
          <w:p w14:paraId="41ED1B83" w14:textId="77777777" w:rsidR="009F5019" w:rsidRDefault="009F5019" w:rsidP="004B1075"/>
        </w:tc>
        <w:tc>
          <w:tcPr>
            <w:tcW w:w="2835" w:type="dxa"/>
          </w:tcPr>
          <w:p w14:paraId="369C168D" w14:textId="04438D08" w:rsidR="009F5019" w:rsidRPr="00A75F93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  <w:lang w:val="en-US"/>
              </w:rPr>
            </w:pPr>
            <w:r w:rsidRPr="00A75F93">
              <w:rPr>
                <w:rStyle w:val="IngenA"/>
                <w:rFonts w:ascii="Times New Roman" w:hAnsi="Times New Roman" w:cs="Times New Roman"/>
                <w:b/>
                <w:bCs/>
                <w:lang w:val="en-US"/>
              </w:rPr>
              <w:t>209</w:t>
            </w:r>
          </w:p>
          <w:p w14:paraId="50F1D005" w14:textId="77777777" w:rsidR="003E0E1E" w:rsidRPr="003E0E1E" w:rsidRDefault="003E0E1E" w:rsidP="003E0E1E">
            <w:pPr>
              <w:jc w:val="center"/>
              <w:rPr>
                <w:rStyle w:val="IngenA"/>
                <w:sz w:val="22"/>
                <w:szCs w:val="22"/>
              </w:rPr>
            </w:pPr>
            <w:r w:rsidRPr="003E0E1E">
              <w:rPr>
                <w:rStyle w:val="IngenA"/>
                <w:sz w:val="22"/>
                <w:szCs w:val="22"/>
              </w:rPr>
              <w:t xml:space="preserve">Cross Country, 80 cm, </w:t>
            </w:r>
          </w:p>
          <w:p w14:paraId="40454F86" w14:textId="67C62B74" w:rsidR="009F5019" w:rsidRPr="003E0E1E" w:rsidRDefault="003E0E1E" w:rsidP="003E0E1E">
            <w:pPr>
              <w:jc w:val="center"/>
              <w:rPr>
                <w:sz w:val="22"/>
                <w:szCs w:val="22"/>
              </w:rPr>
            </w:pPr>
            <w:r w:rsidRPr="003E0E1E">
              <w:rPr>
                <w:rStyle w:val="IngenA"/>
                <w:sz w:val="22"/>
                <w:szCs w:val="22"/>
              </w:rPr>
              <w:t>ideal time 400 m/min</w:t>
            </w:r>
          </w:p>
        </w:tc>
        <w:tc>
          <w:tcPr>
            <w:tcW w:w="2693" w:type="dxa"/>
          </w:tcPr>
          <w:p w14:paraId="061347E8" w14:textId="4F01B3F8" w:rsidR="009F5019" w:rsidRPr="003E0E1E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  <w:lang w:val="en-US"/>
              </w:rPr>
            </w:pPr>
            <w:r w:rsidRPr="003E0E1E">
              <w:rPr>
                <w:rStyle w:val="IngenA"/>
                <w:rFonts w:ascii="Times New Roman" w:hAnsi="Times New Roman" w:cs="Times New Roman"/>
                <w:b/>
                <w:bCs/>
                <w:lang w:val="en-US"/>
              </w:rPr>
              <w:t>209</w:t>
            </w:r>
          </w:p>
          <w:p w14:paraId="382E2B4B" w14:textId="77777777" w:rsidR="003E0E1E" w:rsidRPr="003E0E1E" w:rsidRDefault="003E0E1E" w:rsidP="003E0E1E">
            <w:pPr>
              <w:jc w:val="center"/>
              <w:rPr>
                <w:rStyle w:val="IngenA"/>
                <w:sz w:val="22"/>
                <w:szCs w:val="22"/>
              </w:rPr>
            </w:pPr>
            <w:r w:rsidRPr="003E0E1E">
              <w:rPr>
                <w:rStyle w:val="IngenA"/>
                <w:sz w:val="22"/>
                <w:szCs w:val="22"/>
              </w:rPr>
              <w:t xml:space="preserve">Cross Country, 80 cm, </w:t>
            </w:r>
          </w:p>
          <w:p w14:paraId="3E08A6D7" w14:textId="5E3F9D82" w:rsidR="009F5019" w:rsidRPr="003E0E1E" w:rsidRDefault="003E0E1E" w:rsidP="003E0E1E">
            <w:pPr>
              <w:jc w:val="center"/>
              <w:rPr>
                <w:sz w:val="22"/>
                <w:szCs w:val="22"/>
              </w:rPr>
            </w:pPr>
            <w:r w:rsidRPr="003E0E1E">
              <w:rPr>
                <w:rStyle w:val="IngenA"/>
                <w:sz w:val="22"/>
                <w:szCs w:val="22"/>
              </w:rPr>
              <w:t>ideal time 400 m/min</w:t>
            </w:r>
          </w:p>
        </w:tc>
        <w:tc>
          <w:tcPr>
            <w:tcW w:w="2620" w:type="dxa"/>
          </w:tcPr>
          <w:p w14:paraId="7F412DEC" w14:textId="0F621ECB" w:rsidR="009F5019" w:rsidRPr="00A75F93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lang w:val="en-US"/>
              </w:rPr>
            </w:pPr>
            <w:r w:rsidRPr="00A75F93">
              <w:rPr>
                <w:rStyle w:val="IngenA"/>
                <w:rFonts w:ascii="Times New Roman" w:hAnsi="Times New Roman" w:cs="Times New Roman"/>
                <w:b/>
                <w:bCs/>
                <w:lang w:val="en-US"/>
              </w:rPr>
              <w:t>209</w:t>
            </w:r>
          </w:p>
          <w:p w14:paraId="5D7B1602" w14:textId="77777777" w:rsidR="003E0E1E" w:rsidRPr="003E0E1E" w:rsidRDefault="003E0E1E" w:rsidP="003E0E1E">
            <w:pPr>
              <w:jc w:val="center"/>
              <w:rPr>
                <w:rStyle w:val="IngenA"/>
                <w:sz w:val="22"/>
                <w:szCs w:val="22"/>
              </w:rPr>
            </w:pPr>
            <w:r w:rsidRPr="003E0E1E">
              <w:rPr>
                <w:rStyle w:val="IngenA"/>
                <w:sz w:val="22"/>
                <w:szCs w:val="22"/>
              </w:rPr>
              <w:t xml:space="preserve">Cross Country, 80 cm, </w:t>
            </w:r>
          </w:p>
          <w:p w14:paraId="6CF553CE" w14:textId="56083785" w:rsidR="009F5019" w:rsidRPr="003E0E1E" w:rsidRDefault="003E0E1E" w:rsidP="003E0E1E">
            <w:pPr>
              <w:jc w:val="center"/>
              <w:rPr>
                <w:sz w:val="22"/>
                <w:szCs w:val="22"/>
              </w:rPr>
            </w:pPr>
            <w:r w:rsidRPr="003E0E1E">
              <w:rPr>
                <w:rStyle w:val="IngenA"/>
                <w:sz w:val="22"/>
                <w:szCs w:val="22"/>
              </w:rPr>
              <w:t>ideal time 400 m/min</w:t>
            </w:r>
          </w:p>
        </w:tc>
      </w:tr>
      <w:tr w:rsidR="000307FF" w:rsidRPr="004B1075" w14:paraId="21B82879" w14:textId="77777777" w:rsidTr="00F824BB">
        <w:trPr>
          <w:trHeight w:val="270"/>
        </w:trPr>
        <w:tc>
          <w:tcPr>
            <w:tcW w:w="988" w:type="dxa"/>
            <w:vMerge/>
          </w:tcPr>
          <w:p w14:paraId="00186A7C" w14:textId="77777777" w:rsidR="009F5019" w:rsidRPr="003E0E1E" w:rsidRDefault="009F5019" w:rsidP="004B1075"/>
        </w:tc>
        <w:tc>
          <w:tcPr>
            <w:tcW w:w="2835" w:type="dxa"/>
          </w:tcPr>
          <w:p w14:paraId="087530CB" w14:textId="57E359DA" w:rsidR="009F5019" w:rsidRPr="00CB1506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CB1506">
              <w:rPr>
                <w:rStyle w:val="IngenA"/>
                <w:rFonts w:ascii="Times New Roman" w:hAnsi="Times New Roman" w:cs="Times New Roman"/>
                <w:b/>
                <w:bCs/>
              </w:rPr>
              <w:t>308</w:t>
            </w:r>
          </w:p>
          <w:p w14:paraId="43B9B77E" w14:textId="1CC77C91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>Classic Pleasure; Novice</w:t>
            </w:r>
          </w:p>
        </w:tc>
        <w:tc>
          <w:tcPr>
            <w:tcW w:w="2693" w:type="dxa"/>
          </w:tcPr>
          <w:p w14:paraId="56316D62" w14:textId="4616328D" w:rsidR="009F5019" w:rsidRPr="00CB1506" w:rsidRDefault="009F5019" w:rsidP="00CB1506">
            <w:pPr>
              <w:pStyle w:val="Brdtext"/>
              <w:jc w:val="center"/>
              <w:rPr>
                <w:rStyle w:val="IngenA"/>
                <w:rFonts w:cs="Times New Roman"/>
                <w:b/>
                <w:bCs/>
                <w:sz w:val="22"/>
                <w:szCs w:val="22"/>
              </w:rPr>
            </w:pPr>
            <w:r w:rsidRPr="00CB1506">
              <w:rPr>
                <w:rStyle w:val="IngenA"/>
                <w:rFonts w:cs="Times New Roman"/>
                <w:b/>
                <w:bCs/>
                <w:sz w:val="22"/>
                <w:szCs w:val="22"/>
              </w:rPr>
              <w:t>309</w:t>
            </w:r>
          </w:p>
          <w:p w14:paraId="46C12934" w14:textId="413E1EFE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>Classic Pleasure; Advanced</w:t>
            </w:r>
          </w:p>
        </w:tc>
        <w:tc>
          <w:tcPr>
            <w:tcW w:w="2620" w:type="dxa"/>
          </w:tcPr>
          <w:p w14:paraId="0737E0AD" w14:textId="5C9E3000" w:rsidR="009F5019" w:rsidRPr="00CB1506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CB1506">
              <w:rPr>
                <w:rStyle w:val="IngenA"/>
                <w:rFonts w:ascii="Times New Roman" w:hAnsi="Times New Roman" w:cs="Times New Roman"/>
                <w:b/>
                <w:bCs/>
              </w:rPr>
              <w:t>310</w:t>
            </w:r>
          </w:p>
          <w:p w14:paraId="7B567B7D" w14:textId="05B2FDA1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>Classic Pleasure; Master</w:t>
            </w:r>
          </w:p>
        </w:tc>
      </w:tr>
      <w:tr w:rsidR="000307FF" w:rsidRPr="004B1075" w14:paraId="75C07D4F" w14:textId="77777777" w:rsidTr="00F824BB">
        <w:trPr>
          <w:trHeight w:val="258"/>
        </w:trPr>
        <w:tc>
          <w:tcPr>
            <w:tcW w:w="988" w:type="dxa"/>
            <w:vMerge/>
          </w:tcPr>
          <w:p w14:paraId="30F57DBA" w14:textId="77777777" w:rsidR="009F5019" w:rsidRPr="004B1075" w:rsidRDefault="009F5019" w:rsidP="004B1075">
            <w:pPr>
              <w:rPr>
                <w:lang w:val="sv-SE"/>
              </w:rPr>
            </w:pPr>
          </w:p>
        </w:tc>
        <w:tc>
          <w:tcPr>
            <w:tcW w:w="2835" w:type="dxa"/>
          </w:tcPr>
          <w:p w14:paraId="54E52541" w14:textId="412C1696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693" w:type="dxa"/>
          </w:tcPr>
          <w:p w14:paraId="65238C01" w14:textId="3BA4559A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411</w:t>
            </w:r>
          </w:p>
          <w:p w14:paraId="75D322E6" w14:textId="1FBEFED2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 xml:space="preserve">Working Equitation, </w:t>
            </w:r>
            <w:proofErr w:type="spellStart"/>
            <w:r w:rsidRPr="009F5019">
              <w:rPr>
                <w:rStyle w:val="IngenA"/>
                <w:sz w:val="22"/>
                <w:szCs w:val="22"/>
              </w:rPr>
              <w:t>LB</w:t>
            </w:r>
            <w:proofErr w:type="spellEnd"/>
          </w:p>
        </w:tc>
        <w:tc>
          <w:tcPr>
            <w:tcW w:w="2620" w:type="dxa"/>
          </w:tcPr>
          <w:p w14:paraId="7D428CCF" w14:textId="2A74DA7A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411</w:t>
            </w:r>
          </w:p>
          <w:p w14:paraId="3FEECE29" w14:textId="7D20EF2F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 xml:space="preserve">Working Equitation, </w:t>
            </w:r>
            <w:proofErr w:type="spellStart"/>
            <w:r w:rsidRPr="009F5019">
              <w:rPr>
                <w:rStyle w:val="IngenA"/>
                <w:sz w:val="22"/>
                <w:szCs w:val="22"/>
              </w:rPr>
              <w:t>LB</w:t>
            </w:r>
            <w:proofErr w:type="spellEnd"/>
          </w:p>
        </w:tc>
      </w:tr>
      <w:tr w:rsidR="000307FF" w:rsidRPr="004B1075" w14:paraId="40828786" w14:textId="77777777" w:rsidTr="00F824BB">
        <w:trPr>
          <w:trHeight w:val="270"/>
        </w:trPr>
        <w:tc>
          <w:tcPr>
            <w:tcW w:w="988" w:type="dxa"/>
            <w:vMerge/>
          </w:tcPr>
          <w:p w14:paraId="7494448B" w14:textId="77777777" w:rsidR="009F5019" w:rsidRPr="004B1075" w:rsidRDefault="009F5019" w:rsidP="004B1075">
            <w:pPr>
              <w:rPr>
                <w:lang w:val="sv-SE"/>
              </w:rPr>
            </w:pPr>
          </w:p>
        </w:tc>
        <w:tc>
          <w:tcPr>
            <w:tcW w:w="2835" w:type="dxa"/>
          </w:tcPr>
          <w:p w14:paraId="25886AEB" w14:textId="76BD0BF9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601</w:t>
            </w:r>
          </w:p>
          <w:p w14:paraId="77168AA5" w14:textId="056B902F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>Pole</w:t>
            </w:r>
            <w:r w:rsidR="005E363A">
              <w:rPr>
                <w:rStyle w:val="IngenA"/>
                <w:sz w:val="22"/>
                <w:szCs w:val="22"/>
              </w:rPr>
              <w:t xml:space="preserve"> </w:t>
            </w:r>
            <w:r w:rsidR="003E0E1E">
              <w:rPr>
                <w:rStyle w:val="IngenA"/>
                <w:sz w:val="22"/>
                <w:szCs w:val="22"/>
              </w:rPr>
              <w:t>b</w:t>
            </w:r>
            <w:r w:rsidRPr="009F5019">
              <w:rPr>
                <w:rStyle w:val="IngenA"/>
                <w:sz w:val="22"/>
                <w:szCs w:val="22"/>
              </w:rPr>
              <w:t>ending</w:t>
            </w:r>
          </w:p>
        </w:tc>
        <w:tc>
          <w:tcPr>
            <w:tcW w:w="2693" w:type="dxa"/>
          </w:tcPr>
          <w:p w14:paraId="5E2161D2" w14:textId="5014D4A2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601</w:t>
            </w:r>
          </w:p>
          <w:p w14:paraId="36D1C96A" w14:textId="7C7C4F6A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>Pole</w:t>
            </w:r>
            <w:r w:rsidR="005E363A">
              <w:rPr>
                <w:rStyle w:val="IngenA"/>
                <w:sz w:val="22"/>
                <w:szCs w:val="22"/>
              </w:rPr>
              <w:t xml:space="preserve"> </w:t>
            </w:r>
            <w:r w:rsidRPr="009F5019">
              <w:rPr>
                <w:rStyle w:val="IngenA"/>
                <w:sz w:val="22"/>
                <w:szCs w:val="22"/>
              </w:rPr>
              <w:t>bending</w:t>
            </w:r>
          </w:p>
        </w:tc>
        <w:tc>
          <w:tcPr>
            <w:tcW w:w="2620" w:type="dxa"/>
          </w:tcPr>
          <w:p w14:paraId="7AED2DDD" w14:textId="4A2E2D28" w:rsidR="009F5019" w:rsidRPr="00DC6C5F" w:rsidRDefault="009F5019" w:rsidP="00CB1506">
            <w:pPr>
              <w:pStyle w:val="BrdtextA"/>
              <w:spacing w:after="0" w:line="240" w:lineRule="auto"/>
              <w:jc w:val="center"/>
              <w:rPr>
                <w:rStyle w:val="IngenA"/>
                <w:rFonts w:ascii="Times New Roman" w:hAnsi="Times New Roman" w:cs="Times New Roman"/>
                <w:b/>
                <w:bCs/>
              </w:rPr>
            </w:pPr>
            <w:r w:rsidRPr="00DC6C5F">
              <w:rPr>
                <w:rStyle w:val="IngenA"/>
                <w:rFonts w:ascii="Times New Roman" w:hAnsi="Times New Roman" w:cs="Times New Roman"/>
                <w:b/>
                <w:bCs/>
              </w:rPr>
              <w:t>601</w:t>
            </w:r>
          </w:p>
          <w:p w14:paraId="2928A985" w14:textId="321F6473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>Pole</w:t>
            </w:r>
            <w:r w:rsidR="005E363A">
              <w:rPr>
                <w:rStyle w:val="IngenA"/>
                <w:sz w:val="22"/>
                <w:szCs w:val="22"/>
              </w:rPr>
              <w:t xml:space="preserve"> </w:t>
            </w:r>
            <w:r w:rsidRPr="009F5019">
              <w:rPr>
                <w:rStyle w:val="IngenA"/>
                <w:sz w:val="22"/>
                <w:szCs w:val="22"/>
              </w:rPr>
              <w:t>bending</w:t>
            </w:r>
          </w:p>
        </w:tc>
      </w:tr>
      <w:tr w:rsidR="000307FF" w:rsidRPr="004B1075" w14:paraId="6F5DE18E" w14:textId="77777777" w:rsidTr="00F824BB">
        <w:trPr>
          <w:trHeight w:val="270"/>
        </w:trPr>
        <w:tc>
          <w:tcPr>
            <w:tcW w:w="988" w:type="dxa"/>
            <w:vMerge/>
          </w:tcPr>
          <w:p w14:paraId="6A95E9DB" w14:textId="77777777" w:rsidR="009F5019" w:rsidRPr="004B1075" w:rsidRDefault="009F5019" w:rsidP="004B1075">
            <w:pPr>
              <w:rPr>
                <w:lang w:val="sv-SE"/>
              </w:rPr>
            </w:pPr>
          </w:p>
        </w:tc>
        <w:tc>
          <w:tcPr>
            <w:tcW w:w="2835" w:type="dxa"/>
          </w:tcPr>
          <w:p w14:paraId="6B0F8F49" w14:textId="77777777" w:rsidR="00DC6C5F" w:rsidRPr="00DC6C5F" w:rsidRDefault="009F5019" w:rsidP="00CB1506">
            <w:pPr>
              <w:jc w:val="center"/>
              <w:rPr>
                <w:rStyle w:val="IngenA"/>
                <w:b/>
                <w:bCs/>
                <w:sz w:val="22"/>
                <w:szCs w:val="22"/>
              </w:rPr>
            </w:pPr>
            <w:r w:rsidRPr="00DC6C5F">
              <w:rPr>
                <w:rStyle w:val="IngenA"/>
                <w:b/>
                <w:bCs/>
                <w:sz w:val="22"/>
                <w:szCs w:val="22"/>
              </w:rPr>
              <w:t xml:space="preserve">602 </w:t>
            </w:r>
          </w:p>
          <w:p w14:paraId="14397005" w14:textId="1E6385C5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>Speed</w:t>
            </w:r>
          </w:p>
        </w:tc>
        <w:tc>
          <w:tcPr>
            <w:tcW w:w="2693" w:type="dxa"/>
          </w:tcPr>
          <w:p w14:paraId="0CFE99EB" w14:textId="77777777" w:rsidR="00DC6C5F" w:rsidRPr="00DC6C5F" w:rsidRDefault="009F5019" w:rsidP="00CB1506">
            <w:pPr>
              <w:jc w:val="center"/>
              <w:rPr>
                <w:rStyle w:val="IngenA"/>
                <w:b/>
                <w:bCs/>
                <w:sz w:val="22"/>
                <w:szCs w:val="22"/>
              </w:rPr>
            </w:pPr>
            <w:r w:rsidRPr="00DC6C5F">
              <w:rPr>
                <w:rStyle w:val="IngenA"/>
                <w:b/>
                <w:bCs/>
                <w:sz w:val="22"/>
                <w:szCs w:val="22"/>
              </w:rPr>
              <w:t xml:space="preserve">602 </w:t>
            </w:r>
          </w:p>
          <w:p w14:paraId="7A8B3426" w14:textId="0BAD28B0" w:rsidR="009F5019" w:rsidRPr="009F5019" w:rsidRDefault="009F5019" w:rsidP="00CB1506">
            <w:pPr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>Speed</w:t>
            </w:r>
          </w:p>
        </w:tc>
        <w:tc>
          <w:tcPr>
            <w:tcW w:w="2620" w:type="dxa"/>
          </w:tcPr>
          <w:p w14:paraId="3AE8AFCD" w14:textId="77777777" w:rsidR="00DC6C5F" w:rsidRPr="00DC6C5F" w:rsidRDefault="009F5019" w:rsidP="00CB1506">
            <w:pPr>
              <w:tabs>
                <w:tab w:val="right" w:pos="1965"/>
              </w:tabs>
              <w:jc w:val="center"/>
              <w:rPr>
                <w:rStyle w:val="IngenA"/>
                <w:b/>
                <w:bCs/>
                <w:sz w:val="22"/>
                <w:szCs w:val="22"/>
              </w:rPr>
            </w:pPr>
            <w:r w:rsidRPr="00DC6C5F">
              <w:rPr>
                <w:rStyle w:val="IngenA"/>
                <w:b/>
                <w:bCs/>
                <w:sz w:val="22"/>
                <w:szCs w:val="22"/>
              </w:rPr>
              <w:t xml:space="preserve">602 </w:t>
            </w:r>
          </w:p>
          <w:p w14:paraId="495C88D2" w14:textId="3B8A1231" w:rsidR="009F5019" w:rsidRPr="009F5019" w:rsidRDefault="009F5019" w:rsidP="00CB1506">
            <w:pPr>
              <w:tabs>
                <w:tab w:val="right" w:pos="1965"/>
              </w:tabs>
              <w:jc w:val="center"/>
              <w:rPr>
                <w:sz w:val="22"/>
                <w:szCs w:val="22"/>
                <w:lang w:val="sv-SE"/>
              </w:rPr>
            </w:pPr>
            <w:r w:rsidRPr="009F5019">
              <w:rPr>
                <w:rStyle w:val="IngenA"/>
                <w:sz w:val="22"/>
                <w:szCs w:val="22"/>
              </w:rPr>
              <w:t>Speed</w:t>
            </w:r>
          </w:p>
        </w:tc>
      </w:tr>
      <w:tr w:rsidR="000307FF" w:rsidRPr="004B1075" w14:paraId="3D6C7BCE" w14:textId="77777777" w:rsidTr="00F824BB">
        <w:trPr>
          <w:trHeight w:val="270"/>
        </w:trPr>
        <w:tc>
          <w:tcPr>
            <w:tcW w:w="988" w:type="dxa"/>
          </w:tcPr>
          <w:p w14:paraId="1C15E353" w14:textId="0042AC52" w:rsidR="0006686B" w:rsidRPr="004B1075" w:rsidRDefault="0006686B" w:rsidP="00F824BB">
            <w:pPr>
              <w:rPr>
                <w:lang w:val="sv-SE"/>
              </w:rPr>
            </w:pPr>
          </w:p>
        </w:tc>
        <w:tc>
          <w:tcPr>
            <w:tcW w:w="2835" w:type="dxa"/>
            <w:shd w:val="clear" w:color="auto" w:fill="BDD6EE" w:themeFill="accent5" w:themeFillTint="66"/>
          </w:tcPr>
          <w:p w14:paraId="0EBEA1AD" w14:textId="77777777" w:rsidR="0006686B" w:rsidRPr="009F5019" w:rsidRDefault="0006686B" w:rsidP="004B1075">
            <w:pPr>
              <w:rPr>
                <w:rStyle w:val="IngenA"/>
                <w:sz w:val="22"/>
                <w:szCs w:val="22"/>
                <w:lang w:val="sv-SE"/>
              </w:rPr>
            </w:pPr>
          </w:p>
        </w:tc>
        <w:tc>
          <w:tcPr>
            <w:tcW w:w="2693" w:type="dxa"/>
            <w:shd w:val="clear" w:color="auto" w:fill="BDD6EE" w:themeFill="accent5" w:themeFillTint="66"/>
          </w:tcPr>
          <w:p w14:paraId="424D1801" w14:textId="77777777" w:rsidR="0006686B" w:rsidRPr="009F5019" w:rsidRDefault="0006686B" w:rsidP="004B1075">
            <w:pPr>
              <w:rPr>
                <w:rStyle w:val="IngenA"/>
                <w:sz w:val="22"/>
                <w:szCs w:val="22"/>
                <w:lang w:val="sv-SE"/>
              </w:rPr>
            </w:pPr>
          </w:p>
        </w:tc>
        <w:tc>
          <w:tcPr>
            <w:tcW w:w="2620" w:type="dxa"/>
            <w:shd w:val="clear" w:color="auto" w:fill="BDD6EE" w:themeFill="accent5" w:themeFillTint="66"/>
          </w:tcPr>
          <w:p w14:paraId="229EB402" w14:textId="77777777" w:rsidR="0006686B" w:rsidRPr="009F5019" w:rsidRDefault="0006686B" w:rsidP="004B1075">
            <w:pPr>
              <w:tabs>
                <w:tab w:val="right" w:pos="1965"/>
              </w:tabs>
              <w:rPr>
                <w:rStyle w:val="IngenA"/>
                <w:sz w:val="22"/>
                <w:szCs w:val="22"/>
                <w:lang w:val="sv-SE"/>
              </w:rPr>
            </w:pPr>
          </w:p>
        </w:tc>
      </w:tr>
      <w:tr w:rsidR="000307FF" w:rsidRPr="00E366F8" w14:paraId="496B5F81" w14:textId="77777777" w:rsidTr="00F824BB">
        <w:trPr>
          <w:trHeight w:val="270"/>
        </w:trPr>
        <w:tc>
          <w:tcPr>
            <w:tcW w:w="988" w:type="dxa"/>
            <w:vMerge w:val="restart"/>
          </w:tcPr>
          <w:p w14:paraId="127085E2" w14:textId="18D97871" w:rsidR="007074FF" w:rsidRDefault="00E366F8" w:rsidP="004B1075">
            <w:pPr>
              <w:rPr>
                <w:lang w:val="sv-SE"/>
              </w:rPr>
            </w:pPr>
            <w:r>
              <w:rPr>
                <w:noProof/>
                <w:bdr w:val="none" w:sz="0" w:space="0" w:color="auto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9DC71E" wp14:editId="75EDB57E">
                      <wp:simplePos x="0" y="0"/>
                      <wp:positionH relativeFrom="column">
                        <wp:posOffset>-56947</wp:posOffset>
                      </wp:positionH>
                      <wp:positionV relativeFrom="paragraph">
                        <wp:posOffset>3175</wp:posOffset>
                      </wp:positionV>
                      <wp:extent cx="591820" cy="797560"/>
                      <wp:effectExtent l="0" t="0" r="17780" b="15240"/>
                      <wp:wrapNone/>
                      <wp:docPr id="10" name="Textru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1820" cy="797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EFC653" w14:textId="16D3C919" w:rsidR="00896F19" w:rsidRPr="00896F19" w:rsidRDefault="005E363A">
                                  <w:pPr>
                                    <w:rPr>
                                      <w:lang w:val="sv-SE"/>
                                    </w:rPr>
                                  </w:pPr>
                                  <w:r>
                                    <w:rPr>
                                      <w:lang w:val="sv-SE"/>
                                    </w:rPr>
                                    <w:t>CREDIT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DC71E" id="Textruta 10" o:spid="_x0000_s1028" type="#_x0000_t202" style="position:absolute;margin-left:-4.5pt;margin-top:.25pt;width:46.6pt;height:62.8pt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" fillcolor="white [3201]" strokeweight=".5pt">
                      <v:textbox style="layout-flow:vertical-ideographic">
                        <w:txbxContent>
                          <w:p w14:paraId="79EFC653" w14:textId="16D3C919" w:rsidR="00896F19" w:rsidRPr="00896F19" w:rsidRDefault="005E363A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CREDIT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B518D8" w14:textId="10A3BA72" w:rsidR="007074FF" w:rsidRPr="004B1075" w:rsidRDefault="007074FF" w:rsidP="004B1075">
            <w:pPr>
              <w:rPr>
                <w:lang w:val="sv-SE"/>
              </w:rPr>
            </w:pPr>
          </w:p>
        </w:tc>
        <w:tc>
          <w:tcPr>
            <w:tcW w:w="2835" w:type="dxa"/>
          </w:tcPr>
          <w:p w14:paraId="071FB8EE" w14:textId="77777777" w:rsidR="00CA7917" w:rsidRDefault="00CA7917" w:rsidP="00E366F8">
            <w:pPr>
              <w:jc w:val="center"/>
              <w:rPr>
                <w:rStyle w:val="IngenA"/>
                <w:sz w:val="22"/>
                <w:szCs w:val="22"/>
              </w:rPr>
            </w:pPr>
            <w:r>
              <w:rPr>
                <w:rStyle w:val="IngenA"/>
                <w:sz w:val="22"/>
                <w:szCs w:val="22"/>
                <w:lang w:val="sv-SE"/>
              </w:rPr>
              <w:t>A</w:t>
            </w:r>
            <w:proofErr w:type="spellStart"/>
            <w:r>
              <w:rPr>
                <w:rStyle w:val="IngenA"/>
                <w:sz w:val="22"/>
                <w:szCs w:val="22"/>
              </w:rPr>
              <w:t>pproved</w:t>
            </w:r>
            <w:proofErr w:type="spellEnd"/>
            <w:r>
              <w:rPr>
                <w:rStyle w:val="IngenA"/>
                <w:sz w:val="22"/>
                <w:szCs w:val="22"/>
              </w:rPr>
              <w:t xml:space="preserve"> Endurance entry</w:t>
            </w:r>
          </w:p>
          <w:p w14:paraId="3786FA0D" w14:textId="4E3E6196" w:rsidR="00E366F8" w:rsidRPr="009F5019" w:rsidRDefault="00CA7917" w:rsidP="00E366F8">
            <w:pPr>
              <w:jc w:val="center"/>
              <w:rPr>
                <w:rStyle w:val="IngenA"/>
                <w:sz w:val="22"/>
                <w:szCs w:val="22"/>
                <w:lang w:val="sv-SE"/>
              </w:rPr>
            </w:pPr>
            <w:r>
              <w:rPr>
                <w:rStyle w:val="IngenA"/>
                <w:sz w:val="22"/>
                <w:szCs w:val="22"/>
              </w:rPr>
              <w:t>during</w:t>
            </w:r>
            <w:r w:rsidR="009F5019" w:rsidRPr="009F5019">
              <w:rPr>
                <w:rStyle w:val="IngenA"/>
                <w:sz w:val="22"/>
                <w:szCs w:val="22"/>
                <w:lang w:val="sv-SE"/>
              </w:rPr>
              <w:t xml:space="preserve"> </w:t>
            </w:r>
            <w:r w:rsidR="002B79D6" w:rsidRPr="002B79D6">
              <w:rPr>
                <w:rStyle w:val="IngenA"/>
                <w:sz w:val="22"/>
                <w:szCs w:val="22"/>
                <w:lang w:val="sv-SE"/>
              </w:rPr>
              <w:t>2022/23</w:t>
            </w:r>
          </w:p>
        </w:tc>
        <w:tc>
          <w:tcPr>
            <w:tcW w:w="2693" w:type="dxa"/>
          </w:tcPr>
          <w:p w14:paraId="5552915B" w14:textId="77777777" w:rsidR="00CA7917" w:rsidRDefault="00CA7917" w:rsidP="00CA7917">
            <w:pPr>
              <w:jc w:val="center"/>
              <w:rPr>
                <w:rStyle w:val="IngenA"/>
                <w:sz w:val="22"/>
                <w:szCs w:val="22"/>
              </w:rPr>
            </w:pPr>
            <w:r>
              <w:rPr>
                <w:rStyle w:val="IngenA"/>
                <w:sz w:val="22"/>
                <w:szCs w:val="22"/>
                <w:lang w:val="sv-SE"/>
              </w:rPr>
              <w:t>A</w:t>
            </w:r>
            <w:proofErr w:type="spellStart"/>
            <w:r>
              <w:rPr>
                <w:rStyle w:val="IngenA"/>
                <w:sz w:val="22"/>
                <w:szCs w:val="22"/>
              </w:rPr>
              <w:t>pproved</w:t>
            </w:r>
            <w:proofErr w:type="spellEnd"/>
            <w:r>
              <w:rPr>
                <w:rStyle w:val="IngenA"/>
                <w:sz w:val="22"/>
                <w:szCs w:val="22"/>
              </w:rPr>
              <w:t xml:space="preserve"> Endurance entry</w:t>
            </w:r>
          </w:p>
          <w:p w14:paraId="5033878F" w14:textId="14B99448" w:rsidR="009F5019" w:rsidRPr="00A84642" w:rsidRDefault="00CA7917" w:rsidP="00CA7917">
            <w:pPr>
              <w:jc w:val="center"/>
              <w:rPr>
                <w:rStyle w:val="IngenA"/>
                <w:sz w:val="22"/>
                <w:szCs w:val="22"/>
                <w:lang w:val="sv-SE"/>
              </w:rPr>
            </w:pPr>
            <w:r>
              <w:rPr>
                <w:rStyle w:val="IngenA"/>
                <w:sz w:val="22"/>
                <w:szCs w:val="22"/>
              </w:rPr>
              <w:t>during</w:t>
            </w:r>
            <w:r w:rsidRPr="009F5019">
              <w:rPr>
                <w:rStyle w:val="IngenA"/>
                <w:sz w:val="22"/>
                <w:szCs w:val="22"/>
                <w:lang w:val="sv-SE"/>
              </w:rPr>
              <w:t xml:space="preserve"> </w:t>
            </w:r>
            <w:r w:rsidR="002B79D6" w:rsidRPr="002B79D6">
              <w:rPr>
                <w:rStyle w:val="IngenA"/>
                <w:sz w:val="22"/>
                <w:szCs w:val="22"/>
                <w:lang w:val="sv-SE"/>
              </w:rPr>
              <w:t>2022/23</w:t>
            </w:r>
          </w:p>
        </w:tc>
        <w:tc>
          <w:tcPr>
            <w:tcW w:w="2620" w:type="dxa"/>
          </w:tcPr>
          <w:p w14:paraId="451D930B" w14:textId="77777777" w:rsidR="00CA7917" w:rsidRDefault="00CA7917" w:rsidP="00CA7917">
            <w:pPr>
              <w:jc w:val="center"/>
              <w:rPr>
                <w:rStyle w:val="IngenA"/>
                <w:sz w:val="22"/>
                <w:szCs w:val="22"/>
              </w:rPr>
            </w:pPr>
            <w:r>
              <w:rPr>
                <w:rStyle w:val="IngenA"/>
                <w:sz w:val="22"/>
                <w:szCs w:val="22"/>
                <w:lang w:val="sv-SE"/>
              </w:rPr>
              <w:t>A</w:t>
            </w:r>
            <w:proofErr w:type="spellStart"/>
            <w:r>
              <w:rPr>
                <w:rStyle w:val="IngenA"/>
                <w:sz w:val="22"/>
                <w:szCs w:val="22"/>
              </w:rPr>
              <w:t>pproved</w:t>
            </w:r>
            <w:proofErr w:type="spellEnd"/>
            <w:r>
              <w:rPr>
                <w:rStyle w:val="IngenA"/>
                <w:sz w:val="22"/>
                <w:szCs w:val="22"/>
              </w:rPr>
              <w:t xml:space="preserve"> Endurance entry</w:t>
            </w:r>
          </w:p>
          <w:p w14:paraId="63E453AF" w14:textId="43F550B1" w:rsidR="009F5019" w:rsidRPr="00A84642" w:rsidRDefault="00CA7917" w:rsidP="00CA7917">
            <w:pPr>
              <w:tabs>
                <w:tab w:val="right" w:pos="1965"/>
              </w:tabs>
              <w:jc w:val="center"/>
              <w:rPr>
                <w:rStyle w:val="IngenA"/>
                <w:sz w:val="22"/>
                <w:szCs w:val="22"/>
                <w:lang w:val="sv-SE"/>
              </w:rPr>
            </w:pPr>
            <w:r>
              <w:rPr>
                <w:rStyle w:val="IngenA"/>
                <w:sz w:val="22"/>
                <w:szCs w:val="22"/>
              </w:rPr>
              <w:t>during</w:t>
            </w:r>
            <w:r w:rsidRPr="009F5019">
              <w:rPr>
                <w:rStyle w:val="IngenA"/>
                <w:sz w:val="22"/>
                <w:szCs w:val="22"/>
                <w:lang w:val="sv-SE"/>
              </w:rPr>
              <w:t xml:space="preserve"> </w:t>
            </w:r>
            <w:r w:rsidR="002B79D6" w:rsidRPr="002B79D6">
              <w:rPr>
                <w:rStyle w:val="IngenA"/>
                <w:sz w:val="22"/>
                <w:szCs w:val="22"/>
                <w:lang w:val="sv-SE"/>
              </w:rPr>
              <w:t>2022/23</w:t>
            </w:r>
          </w:p>
        </w:tc>
      </w:tr>
      <w:tr w:rsidR="000307FF" w:rsidRPr="00CA7917" w14:paraId="45AA7D6F" w14:textId="77777777" w:rsidTr="00F824BB">
        <w:trPr>
          <w:trHeight w:val="270"/>
        </w:trPr>
        <w:tc>
          <w:tcPr>
            <w:tcW w:w="988" w:type="dxa"/>
            <w:vMerge/>
          </w:tcPr>
          <w:p w14:paraId="692494A1" w14:textId="77777777" w:rsidR="009F5019" w:rsidRPr="004B1075" w:rsidRDefault="009F5019" w:rsidP="004B1075">
            <w:pPr>
              <w:rPr>
                <w:lang w:val="sv-SE"/>
              </w:rPr>
            </w:pPr>
          </w:p>
        </w:tc>
        <w:tc>
          <w:tcPr>
            <w:tcW w:w="2835" w:type="dxa"/>
          </w:tcPr>
          <w:p w14:paraId="3B66D3D5" w14:textId="76F97A38" w:rsidR="00E366F8" w:rsidRPr="00CA7917" w:rsidRDefault="00CA7917" w:rsidP="00CA7917">
            <w:pPr>
              <w:jc w:val="center"/>
              <w:rPr>
                <w:rStyle w:val="IngenA"/>
                <w:sz w:val="22"/>
                <w:szCs w:val="22"/>
              </w:rPr>
            </w:pPr>
            <w:r w:rsidRPr="00CA7917">
              <w:rPr>
                <w:sz w:val="22"/>
                <w:szCs w:val="22"/>
              </w:rPr>
              <w:t>Race performed on a Swedish course during 202</w:t>
            </w:r>
            <w:r w:rsidR="00A75F93">
              <w:rPr>
                <w:sz w:val="22"/>
                <w:szCs w:val="22"/>
              </w:rPr>
              <w:t>2</w:t>
            </w:r>
            <w:r w:rsidRPr="00CA7917">
              <w:rPr>
                <w:sz w:val="22"/>
                <w:szCs w:val="22"/>
              </w:rPr>
              <w:t>/2</w:t>
            </w:r>
            <w:r w:rsidR="00A75F93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72D96911" w14:textId="1D730E0B" w:rsidR="009F5019" w:rsidRPr="00CA7917" w:rsidRDefault="00CA7917" w:rsidP="00F824BB">
            <w:pPr>
              <w:jc w:val="center"/>
              <w:rPr>
                <w:rStyle w:val="IngenA"/>
                <w:sz w:val="22"/>
                <w:szCs w:val="22"/>
              </w:rPr>
            </w:pPr>
            <w:r w:rsidRPr="00CA7917">
              <w:rPr>
                <w:sz w:val="22"/>
                <w:szCs w:val="22"/>
              </w:rPr>
              <w:t xml:space="preserve">Race performed on a Swedish course during </w:t>
            </w:r>
            <w:r w:rsidR="00A75F93" w:rsidRPr="00CA7917">
              <w:rPr>
                <w:sz w:val="22"/>
                <w:szCs w:val="22"/>
              </w:rPr>
              <w:t>202</w:t>
            </w:r>
            <w:r w:rsidR="00A75F93">
              <w:rPr>
                <w:sz w:val="22"/>
                <w:szCs w:val="22"/>
              </w:rPr>
              <w:t>2</w:t>
            </w:r>
            <w:r w:rsidR="00A75F93" w:rsidRPr="00CA7917">
              <w:rPr>
                <w:sz w:val="22"/>
                <w:szCs w:val="22"/>
              </w:rPr>
              <w:t>/2</w:t>
            </w:r>
            <w:r w:rsidR="00A75F93">
              <w:rPr>
                <w:sz w:val="22"/>
                <w:szCs w:val="22"/>
              </w:rPr>
              <w:t>3</w:t>
            </w:r>
          </w:p>
        </w:tc>
        <w:tc>
          <w:tcPr>
            <w:tcW w:w="2620" w:type="dxa"/>
          </w:tcPr>
          <w:p w14:paraId="19A0B773" w14:textId="1511914B" w:rsidR="009F5019" w:rsidRPr="00CA7917" w:rsidRDefault="00CA7917" w:rsidP="00F824BB">
            <w:pPr>
              <w:tabs>
                <w:tab w:val="right" w:pos="1965"/>
              </w:tabs>
              <w:jc w:val="center"/>
              <w:rPr>
                <w:rStyle w:val="IngenA"/>
                <w:sz w:val="22"/>
                <w:szCs w:val="22"/>
              </w:rPr>
            </w:pPr>
            <w:r w:rsidRPr="00CA7917">
              <w:rPr>
                <w:sz w:val="22"/>
                <w:szCs w:val="22"/>
              </w:rPr>
              <w:t xml:space="preserve">Race performed on a Swedish course during </w:t>
            </w:r>
            <w:r w:rsidR="00A75F93" w:rsidRPr="00CA7917">
              <w:rPr>
                <w:sz w:val="22"/>
                <w:szCs w:val="22"/>
              </w:rPr>
              <w:t>202</w:t>
            </w:r>
            <w:r w:rsidR="00A75F93">
              <w:rPr>
                <w:sz w:val="22"/>
                <w:szCs w:val="22"/>
              </w:rPr>
              <w:t>2</w:t>
            </w:r>
            <w:r w:rsidR="00A75F93" w:rsidRPr="00CA7917">
              <w:rPr>
                <w:sz w:val="22"/>
                <w:szCs w:val="22"/>
              </w:rPr>
              <w:t>/2</w:t>
            </w:r>
            <w:r w:rsidR="00A75F93">
              <w:rPr>
                <w:sz w:val="22"/>
                <w:szCs w:val="22"/>
              </w:rPr>
              <w:t>3</w:t>
            </w:r>
          </w:p>
        </w:tc>
      </w:tr>
    </w:tbl>
    <w:p w14:paraId="7DF4ABB4" w14:textId="0DCAB35D" w:rsidR="008E41DB" w:rsidRPr="00CA7917" w:rsidRDefault="00000000"/>
    <w:p w14:paraId="7825B3F9" w14:textId="671E1F07" w:rsidR="005E363A" w:rsidRPr="00B27505" w:rsidRDefault="005E363A" w:rsidP="005E363A">
      <w:pPr>
        <w:rPr>
          <w:rStyle w:val="IngenA"/>
          <w:rFonts w:cstheme="minorHAnsi"/>
          <w:u w:color="FF0000"/>
        </w:rPr>
      </w:pPr>
      <w:r w:rsidRPr="005E363A">
        <w:rPr>
          <w:rFonts w:cstheme="minorHAnsi"/>
          <w:lang w:eastAsia="sv-SE"/>
        </w:rPr>
        <w:t>For the All-round Championships, previous (202</w:t>
      </w:r>
      <w:r w:rsidR="00A75F93">
        <w:rPr>
          <w:rFonts w:cstheme="minorHAnsi"/>
          <w:lang w:eastAsia="sv-SE"/>
        </w:rPr>
        <w:t>2</w:t>
      </w:r>
      <w:r w:rsidRPr="005E363A">
        <w:rPr>
          <w:rFonts w:cstheme="minorHAnsi"/>
          <w:lang w:eastAsia="sv-SE"/>
        </w:rPr>
        <w:t>/2</w:t>
      </w:r>
      <w:r w:rsidR="00A75F93">
        <w:rPr>
          <w:rFonts w:cstheme="minorHAnsi"/>
          <w:lang w:eastAsia="sv-SE"/>
        </w:rPr>
        <w:t>3</w:t>
      </w:r>
      <w:r w:rsidRPr="005E363A">
        <w:rPr>
          <w:rFonts w:cstheme="minorHAnsi"/>
          <w:lang w:eastAsia="sv-SE"/>
        </w:rPr>
        <w:t>) results for endurance or racing can be credited.</w:t>
      </w:r>
      <w:r>
        <w:rPr>
          <w:rFonts w:cstheme="minorHAnsi"/>
          <w:lang w:eastAsia="sv-SE"/>
        </w:rPr>
        <w:t xml:space="preserve"> </w:t>
      </w:r>
      <w:r w:rsidRPr="005E363A">
        <w:rPr>
          <w:rFonts w:cstheme="minorHAnsi"/>
          <w:lang w:eastAsia="sv-SE"/>
        </w:rPr>
        <w:t xml:space="preserve">Those who </w:t>
      </w:r>
      <w:r>
        <w:rPr>
          <w:rFonts w:cstheme="minorHAnsi"/>
          <w:lang w:eastAsia="sv-SE"/>
        </w:rPr>
        <w:t xml:space="preserve">claims such credits must </w:t>
      </w:r>
      <w:r w:rsidRPr="00B27505">
        <w:rPr>
          <w:rStyle w:val="IngenA"/>
          <w:rFonts w:cstheme="minorHAnsi"/>
          <w:u w:color="FF0000"/>
        </w:rPr>
        <w:t xml:space="preserve">specify this in </w:t>
      </w:r>
      <w:r>
        <w:rPr>
          <w:rStyle w:val="IngenA"/>
          <w:rFonts w:cstheme="minorHAnsi"/>
          <w:u w:color="FF0000"/>
        </w:rPr>
        <w:t>the</w:t>
      </w:r>
      <w:r w:rsidRPr="00B27505">
        <w:rPr>
          <w:rStyle w:val="IngenA"/>
          <w:rFonts w:cstheme="minorHAnsi"/>
          <w:u w:color="FF0000"/>
        </w:rPr>
        <w:t xml:space="preserve"> registration or supplement this information at the latest on arrival at the event. You must enter: competition, distance, result and number of entries in the class and be able to show a certificate of this.</w:t>
      </w:r>
    </w:p>
    <w:p w14:paraId="2661B463" w14:textId="2B8FF14C" w:rsidR="000307FF" w:rsidRDefault="000307FF" w:rsidP="005E363A">
      <w:pPr>
        <w:jc w:val="both"/>
      </w:pPr>
    </w:p>
    <w:p w14:paraId="4C28B265" w14:textId="5050B8F6" w:rsidR="00004123" w:rsidRDefault="00004123" w:rsidP="005E363A">
      <w:pPr>
        <w:jc w:val="both"/>
      </w:pPr>
    </w:p>
    <w:p w14:paraId="4F3B76C2" w14:textId="72CD031A" w:rsidR="00004123" w:rsidRPr="00004123" w:rsidRDefault="00004123" w:rsidP="00004123"/>
    <w:p w14:paraId="43D4A144" w14:textId="77777777" w:rsidR="00004123" w:rsidRPr="00004123" w:rsidRDefault="00004123" w:rsidP="005E363A">
      <w:pPr>
        <w:jc w:val="both"/>
      </w:pPr>
    </w:p>
    <w:sectPr w:rsidR="00004123" w:rsidRPr="00004123" w:rsidSect="00AB48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75"/>
    <w:rsid w:val="00004123"/>
    <w:rsid w:val="000307FF"/>
    <w:rsid w:val="0006686B"/>
    <w:rsid w:val="00071ED9"/>
    <w:rsid w:val="00086C69"/>
    <w:rsid w:val="000A48D9"/>
    <w:rsid w:val="000E1F0F"/>
    <w:rsid w:val="0017104C"/>
    <w:rsid w:val="001C3062"/>
    <w:rsid w:val="001F2F0C"/>
    <w:rsid w:val="00225E8A"/>
    <w:rsid w:val="0027147E"/>
    <w:rsid w:val="00285D64"/>
    <w:rsid w:val="002B79D6"/>
    <w:rsid w:val="0030502E"/>
    <w:rsid w:val="00342A7F"/>
    <w:rsid w:val="0035267E"/>
    <w:rsid w:val="003E0E1E"/>
    <w:rsid w:val="003F2EE4"/>
    <w:rsid w:val="004B1075"/>
    <w:rsid w:val="004E1F3C"/>
    <w:rsid w:val="005852F4"/>
    <w:rsid w:val="005E363A"/>
    <w:rsid w:val="00633E9C"/>
    <w:rsid w:val="00646AEC"/>
    <w:rsid w:val="00684EB3"/>
    <w:rsid w:val="007074FF"/>
    <w:rsid w:val="00716C4A"/>
    <w:rsid w:val="00717A3F"/>
    <w:rsid w:val="007F2B65"/>
    <w:rsid w:val="0081598A"/>
    <w:rsid w:val="00821CA4"/>
    <w:rsid w:val="00892A62"/>
    <w:rsid w:val="00896F19"/>
    <w:rsid w:val="00904625"/>
    <w:rsid w:val="00923CFA"/>
    <w:rsid w:val="00943C27"/>
    <w:rsid w:val="009D1D98"/>
    <w:rsid w:val="009D4044"/>
    <w:rsid w:val="009F5019"/>
    <w:rsid w:val="00A12034"/>
    <w:rsid w:val="00A32DA9"/>
    <w:rsid w:val="00A43412"/>
    <w:rsid w:val="00A75F93"/>
    <w:rsid w:val="00A76389"/>
    <w:rsid w:val="00A84642"/>
    <w:rsid w:val="00AA0DE0"/>
    <w:rsid w:val="00AB4834"/>
    <w:rsid w:val="00AC1EB4"/>
    <w:rsid w:val="00AD6F36"/>
    <w:rsid w:val="00B92B21"/>
    <w:rsid w:val="00B9665E"/>
    <w:rsid w:val="00BE3249"/>
    <w:rsid w:val="00C54077"/>
    <w:rsid w:val="00C73E1C"/>
    <w:rsid w:val="00CA7917"/>
    <w:rsid w:val="00CB1506"/>
    <w:rsid w:val="00CD1295"/>
    <w:rsid w:val="00D053FB"/>
    <w:rsid w:val="00D75698"/>
    <w:rsid w:val="00DB26AC"/>
    <w:rsid w:val="00DC6C5F"/>
    <w:rsid w:val="00DD6778"/>
    <w:rsid w:val="00E05653"/>
    <w:rsid w:val="00E366F8"/>
    <w:rsid w:val="00E50127"/>
    <w:rsid w:val="00E53236"/>
    <w:rsid w:val="00E75F47"/>
    <w:rsid w:val="00ED48D2"/>
    <w:rsid w:val="00F05A78"/>
    <w:rsid w:val="00F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3C25"/>
  <w15:chartTrackingRefBased/>
  <w15:docId w15:val="{DF59495B-29EC-A24E-8293-28EA92C1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10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B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enA">
    <w:name w:val="Ingen A"/>
    <w:uiPriority w:val="99"/>
    <w:rsid w:val="004B1075"/>
  </w:style>
  <w:style w:type="paragraph" w:customStyle="1" w:styleId="BrdtextA">
    <w:name w:val="Brödtext A"/>
    <w:rsid w:val="004B107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v-SE"/>
    </w:rPr>
  </w:style>
  <w:style w:type="paragraph" w:styleId="Brdtext">
    <w:name w:val="Body Text"/>
    <w:link w:val="BrdtextChar"/>
    <w:rsid w:val="004B10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sv-SE"/>
    </w:rPr>
  </w:style>
  <w:style w:type="character" w:customStyle="1" w:styleId="BrdtextChar">
    <w:name w:val="Brödtext Char"/>
    <w:basedOn w:val="Standardstycketeckensnitt"/>
    <w:link w:val="Brdtext"/>
    <w:rsid w:val="004B1075"/>
    <w:rPr>
      <w:rFonts w:ascii="Times New Roman" w:eastAsia="Arial Unicode MS" w:hAnsi="Times New Roman" w:cs="Arial Unicode MS"/>
      <w:color w:val="000000"/>
      <w:u w:color="000000"/>
      <w:bdr w:val="nil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8C3C72-CCA5-1548-BE43-F40BDC3D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Fossum</dc:creator>
  <cp:keywords/>
  <dc:description/>
  <cp:lastModifiedBy>Caroline Fossum</cp:lastModifiedBy>
  <cp:revision>3</cp:revision>
  <cp:lastPrinted>2022-06-03T12:08:00Z</cp:lastPrinted>
  <dcterms:created xsi:type="dcterms:W3CDTF">2023-05-19T11:12:00Z</dcterms:created>
  <dcterms:modified xsi:type="dcterms:W3CDTF">2023-05-19T11:20:00Z</dcterms:modified>
</cp:coreProperties>
</file>