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4561" w14:textId="77777777" w:rsidR="007C54D9" w:rsidRPr="00487DCD" w:rsidRDefault="007C54D9" w:rsidP="007C54D9">
      <w:pPr>
        <w:pStyle w:val="Frval"/>
        <w:spacing w:after="320"/>
        <w:jc w:val="center"/>
        <w:rPr>
          <w:rFonts w:ascii="Times" w:eastAsia="Times" w:hAnsi="Times" w:cs="Times"/>
          <w:color w:val="000D3D"/>
          <w:sz w:val="24"/>
          <w:szCs w:val="24"/>
        </w:rPr>
      </w:pPr>
      <w:bookmarkStart w:id="0" w:name="_GoBack"/>
      <w:bookmarkEnd w:id="0"/>
      <w:r w:rsidRPr="00487DCD">
        <w:rPr>
          <w:rFonts w:ascii="Times" w:hAnsi="Times"/>
          <w:color w:val="000D3D"/>
          <w:sz w:val="36"/>
          <w:szCs w:val="36"/>
        </w:rPr>
        <w:t>AHIS RANKINGLISTA</w:t>
      </w:r>
    </w:p>
    <w:p w14:paraId="4A399066" w14:textId="77777777" w:rsidR="007C54D9" w:rsidRPr="00487DCD" w:rsidRDefault="007C54D9" w:rsidP="007C54D9">
      <w:pPr>
        <w:pStyle w:val="Frval"/>
        <w:spacing w:after="320"/>
        <w:rPr>
          <w:rFonts w:ascii="Times" w:eastAsia="Times" w:hAnsi="Times" w:cs="Times"/>
          <w:color w:val="000D3D"/>
          <w:sz w:val="24"/>
          <w:szCs w:val="24"/>
        </w:rPr>
      </w:pPr>
    </w:p>
    <w:p w14:paraId="1D658421" w14:textId="30E75D04"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 xml:space="preserve">AHIS startades med syftet att stimulera ryttare och kuskar att komma ut och tävla med Arabiska fullblod och Partbreds. Dessa hästars kapacitet i många tävlingsgrenar behöver lyftas fram och redan tävlande ekipage bör uppmärksammas. På så sätt kommer förhoppningsvis ännu fler våga ta steget fullt ut och komma ut på tävlingsbanorna. Under 2008 startade AHIS en Rankinglistan för att uppmuntra till tävling, reglerna har reviderats </w:t>
      </w:r>
      <w:r w:rsidR="00777CFF">
        <w:rPr>
          <w:rFonts w:ascii="Times" w:hAnsi="Times"/>
          <w:color w:val="000D3D"/>
          <w:sz w:val="24"/>
          <w:szCs w:val="24"/>
        </w:rPr>
        <w:t>2018</w:t>
      </w:r>
      <w:r w:rsidRPr="00487DCD">
        <w:rPr>
          <w:rFonts w:ascii="Times" w:hAnsi="Times"/>
          <w:color w:val="000D3D"/>
          <w:sz w:val="24"/>
          <w:szCs w:val="24"/>
        </w:rPr>
        <w:t xml:space="preserve"> enligt följande:</w:t>
      </w:r>
    </w:p>
    <w:p w14:paraId="5A8AAF1E"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Rankingen sker efter ett poängsystem som är lika oavsett vilken gren man tävlar i. Då alla resultat som rapporterats in finns att leta upp på Internet (alternativt går att få utskickade från arrangör) så publicerar vi namn och resultat på AHIS hemsida. Vi har några få regler som gäller alla:</w:t>
      </w:r>
    </w:p>
    <w:p w14:paraId="156CF688" w14:textId="77777777" w:rsidR="007C54D9" w:rsidRPr="00487DCD" w:rsidRDefault="007C54D9" w:rsidP="007C54D9">
      <w:pPr>
        <w:pStyle w:val="Frval"/>
        <w:spacing w:after="320"/>
        <w:ind w:left="2220" w:hanging="1740"/>
        <w:rPr>
          <w:rFonts w:ascii="Times" w:eastAsia="Times" w:hAnsi="Times" w:cs="Times"/>
          <w:color w:val="000D3D"/>
          <w:sz w:val="24"/>
          <w:szCs w:val="24"/>
        </w:rPr>
      </w:pPr>
      <w:r w:rsidRPr="00487DCD">
        <w:rPr>
          <w:rFonts w:ascii="Times" w:hAnsi="Times"/>
          <w:color w:val="000D3D"/>
          <w:sz w:val="24"/>
          <w:szCs w:val="24"/>
        </w:rPr>
        <w:t>1</w:t>
      </w:r>
      <w:r>
        <w:rPr>
          <w:rFonts w:ascii="Times" w:hAnsi="Times"/>
          <w:color w:val="000D3D"/>
          <w:sz w:val="24"/>
          <w:szCs w:val="24"/>
        </w:rPr>
        <w:t>.</w:t>
      </w:r>
      <w:r>
        <w:rPr>
          <w:rFonts w:ascii="Times" w:hAnsi="Times"/>
          <w:color w:val="000D3D"/>
          <w:sz w:val="24"/>
          <w:szCs w:val="24"/>
        </w:rPr>
        <w:tab/>
      </w:r>
      <w:r w:rsidRPr="00487DCD">
        <w:rPr>
          <w:rFonts w:ascii="Times" w:hAnsi="Times"/>
          <w:color w:val="000D3D"/>
          <w:sz w:val="24"/>
          <w:szCs w:val="24"/>
        </w:rPr>
        <w:t xml:space="preserve">Tävlingar som kommer i fråga är </w:t>
      </w:r>
      <w:r w:rsidRPr="00487DCD">
        <w:rPr>
          <w:rFonts w:ascii="Times" w:hAnsi="Times"/>
          <w:b/>
          <w:bCs/>
          <w:color w:val="000D3D"/>
          <w:sz w:val="24"/>
          <w:szCs w:val="24"/>
        </w:rPr>
        <w:t>individuella</w:t>
      </w:r>
      <w:r w:rsidRPr="00487DCD">
        <w:rPr>
          <w:rFonts w:ascii="Times" w:hAnsi="Times"/>
          <w:color w:val="000D3D"/>
          <w:sz w:val="24"/>
          <w:szCs w:val="24"/>
        </w:rPr>
        <w:t xml:space="preserve"> </w:t>
      </w:r>
      <w:r w:rsidRPr="00487DCD">
        <w:rPr>
          <w:rFonts w:ascii="Times" w:hAnsi="Times"/>
          <w:b/>
          <w:bCs/>
          <w:color w:val="000D3D"/>
          <w:sz w:val="24"/>
          <w:szCs w:val="24"/>
        </w:rPr>
        <w:t xml:space="preserve">tävlingar </w:t>
      </w:r>
      <w:r w:rsidRPr="00487DCD">
        <w:rPr>
          <w:rFonts w:ascii="Times" w:hAnsi="Times"/>
          <w:color w:val="000D3D"/>
          <w:sz w:val="24"/>
          <w:szCs w:val="24"/>
        </w:rPr>
        <w:t>där det krävs ryttarlicens för att få delta, tex lägst lokal tävling inom hoppning – ell</w:t>
      </w:r>
      <w:r>
        <w:rPr>
          <w:rFonts w:ascii="Times" w:hAnsi="Times"/>
          <w:color w:val="000D3D"/>
          <w:sz w:val="24"/>
          <w:szCs w:val="24"/>
        </w:rPr>
        <w:t>er lägst D-tävling inom western. Ä</w:t>
      </w:r>
      <w:r w:rsidRPr="00233CE3">
        <w:rPr>
          <w:rFonts w:ascii="Times" w:hAnsi="Times"/>
          <w:color w:val="auto"/>
          <w:sz w:val="24"/>
          <w:szCs w:val="24"/>
        </w:rPr>
        <w:t xml:space="preserve">ven </w:t>
      </w:r>
      <w:proofErr w:type="spellStart"/>
      <w:r w:rsidRPr="00233CE3">
        <w:rPr>
          <w:rFonts w:ascii="Times" w:hAnsi="Times"/>
          <w:color w:val="auto"/>
          <w:sz w:val="24"/>
          <w:szCs w:val="24"/>
        </w:rPr>
        <w:t>Allbreed</w:t>
      </w:r>
      <w:proofErr w:type="spellEnd"/>
      <w:r w:rsidRPr="00233CE3">
        <w:rPr>
          <w:rFonts w:ascii="Times" w:hAnsi="Times"/>
          <w:color w:val="auto"/>
          <w:sz w:val="24"/>
          <w:szCs w:val="24"/>
        </w:rPr>
        <w:t xml:space="preserve"> kl</w:t>
      </w:r>
      <w:r>
        <w:rPr>
          <w:rFonts w:ascii="Times" w:hAnsi="Times"/>
          <w:color w:val="auto"/>
          <w:sz w:val="24"/>
          <w:szCs w:val="24"/>
        </w:rPr>
        <w:t>asser anordnade av andra western organisationer där licens ej finns att lösa får tillgodoräknas</w:t>
      </w:r>
      <w:r w:rsidRPr="00233CE3">
        <w:rPr>
          <w:rFonts w:ascii="Times" w:hAnsi="Times"/>
          <w:color w:val="auto"/>
          <w:sz w:val="24"/>
          <w:szCs w:val="24"/>
        </w:rPr>
        <w:t xml:space="preserve">, dock får </w:t>
      </w:r>
      <w:r>
        <w:rPr>
          <w:rFonts w:ascii="Times" w:hAnsi="Times"/>
          <w:color w:val="000D3D"/>
          <w:sz w:val="24"/>
          <w:szCs w:val="24"/>
        </w:rPr>
        <w:t xml:space="preserve">endast officiella tävlingar </w:t>
      </w:r>
      <w:r w:rsidRPr="00487DCD">
        <w:rPr>
          <w:rFonts w:ascii="Times" w:hAnsi="Times"/>
          <w:color w:val="000D3D"/>
          <w:sz w:val="24"/>
          <w:szCs w:val="24"/>
        </w:rPr>
        <w:t>räknas</w:t>
      </w:r>
      <w:r>
        <w:rPr>
          <w:rFonts w:ascii="Times" w:hAnsi="Times"/>
          <w:color w:val="000D3D"/>
          <w:sz w:val="24"/>
          <w:szCs w:val="24"/>
        </w:rPr>
        <w:t xml:space="preserve"> oavsett klassiskt/western</w:t>
      </w:r>
      <w:r w:rsidRPr="00487DCD">
        <w:rPr>
          <w:rFonts w:ascii="Times" w:hAnsi="Times"/>
          <w:color w:val="000D3D"/>
          <w:sz w:val="24"/>
          <w:szCs w:val="24"/>
        </w:rPr>
        <w:t>. Resultat från lagtävlingar är inte godkända. Resultat från AHIS ”egen” tävling Sportcupen kan tillgodoräknas så länge grenen rids efter samma regler som de officiella tävlingarna.</w:t>
      </w:r>
    </w:p>
    <w:p w14:paraId="103A70B6" w14:textId="77777777" w:rsidR="007C54D9" w:rsidRPr="00487DCD" w:rsidRDefault="007C54D9" w:rsidP="007C54D9">
      <w:pPr>
        <w:pStyle w:val="Frval"/>
        <w:spacing w:after="320"/>
        <w:ind w:left="2220" w:hanging="1740"/>
        <w:rPr>
          <w:rFonts w:ascii="Times" w:eastAsia="Times" w:hAnsi="Times" w:cs="Times"/>
          <w:color w:val="000D3D"/>
          <w:sz w:val="24"/>
          <w:szCs w:val="24"/>
        </w:rPr>
      </w:pPr>
      <w:r>
        <w:rPr>
          <w:rFonts w:ascii="Times" w:hAnsi="Times"/>
          <w:color w:val="000D3D"/>
          <w:sz w:val="24"/>
          <w:szCs w:val="24"/>
        </w:rPr>
        <w:t>2.</w:t>
      </w:r>
      <w:r>
        <w:rPr>
          <w:rFonts w:ascii="Times" w:hAnsi="Times"/>
          <w:color w:val="000D3D"/>
          <w:sz w:val="24"/>
          <w:szCs w:val="24"/>
        </w:rPr>
        <w:tab/>
      </w:r>
      <w:r w:rsidRPr="00487DCD">
        <w:rPr>
          <w:rFonts w:ascii="Times" w:hAnsi="Times"/>
          <w:color w:val="000D3D"/>
          <w:sz w:val="24"/>
          <w:szCs w:val="24"/>
        </w:rPr>
        <w:t xml:space="preserve">Endast </w:t>
      </w:r>
      <w:r w:rsidRPr="00487DCD">
        <w:rPr>
          <w:rFonts w:ascii="Times" w:hAnsi="Times"/>
          <w:b/>
          <w:bCs/>
          <w:color w:val="000D3D"/>
          <w:sz w:val="24"/>
          <w:szCs w:val="24"/>
        </w:rPr>
        <w:t>en lista per tävlingsgren</w:t>
      </w:r>
      <w:r w:rsidRPr="00487DCD">
        <w:rPr>
          <w:rFonts w:ascii="Times" w:hAnsi="Times"/>
          <w:color w:val="000D3D"/>
          <w:sz w:val="24"/>
          <w:szCs w:val="24"/>
        </w:rPr>
        <w:t xml:space="preserve">. Det är alltså inte olika listor beroende på svårighetsgrad. T. ex är alla dressyrekipage med i samma rankinglista oavsett om man tävlat i Lätt C eller i MSV A o.s.v. Inom western räknas </w:t>
      </w:r>
      <w:r w:rsidRPr="00487DCD">
        <w:rPr>
          <w:rFonts w:ascii="Times" w:hAnsi="Times"/>
          <w:b/>
          <w:bCs/>
          <w:color w:val="000D3D"/>
          <w:sz w:val="24"/>
          <w:szCs w:val="24"/>
        </w:rPr>
        <w:t xml:space="preserve">ALLA </w:t>
      </w:r>
      <w:r w:rsidRPr="00487DCD">
        <w:rPr>
          <w:rFonts w:ascii="Times" w:hAnsi="Times"/>
          <w:color w:val="000D3D"/>
          <w:sz w:val="24"/>
          <w:szCs w:val="24"/>
        </w:rPr>
        <w:t>westerngrenar ihop till en rankinglista för western.</w:t>
      </w:r>
    </w:p>
    <w:p w14:paraId="2D02BD86" w14:textId="77777777" w:rsidR="007C54D9" w:rsidRDefault="007C54D9" w:rsidP="007C54D9">
      <w:pPr>
        <w:pStyle w:val="Frval"/>
        <w:spacing w:after="320"/>
        <w:ind w:left="2220" w:hanging="1740"/>
        <w:rPr>
          <w:rFonts w:ascii="Times" w:hAnsi="Times"/>
          <w:color w:val="000D3D"/>
          <w:sz w:val="24"/>
          <w:szCs w:val="24"/>
        </w:rPr>
      </w:pPr>
      <w:r>
        <w:rPr>
          <w:rFonts w:ascii="Times" w:hAnsi="Times"/>
          <w:color w:val="000D3D"/>
          <w:sz w:val="24"/>
          <w:szCs w:val="24"/>
        </w:rPr>
        <w:t>3.</w:t>
      </w:r>
      <w:r>
        <w:rPr>
          <w:rFonts w:ascii="Times" w:hAnsi="Times"/>
          <w:color w:val="000D3D"/>
          <w:sz w:val="24"/>
          <w:szCs w:val="24"/>
        </w:rPr>
        <w:tab/>
      </w:r>
      <w:r w:rsidRPr="00487DCD">
        <w:rPr>
          <w:rFonts w:ascii="Times" w:hAnsi="Times"/>
          <w:color w:val="000D3D"/>
          <w:sz w:val="24"/>
          <w:szCs w:val="24"/>
        </w:rPr>
        <w:t xml:space="preserve">Arabiska Fullblod </w:t>
      </w:r>
      <w:r w:rsidRPr="00487DCD">
        <w:rPr>
          <w:rFonts w:ascii="Times" w:hAnsi="Times"/>
          <w:b/>
          <w:bCs/>
          <w:color w:val="000D3D"/>
          <w:sz w:val="24"/>
          <w:szCs w:val="24"/>
        </w:rPr>
        <w:t>måste vara registrerade i ARAB</w:t>
      </w:r>
      <w:r w:rsidRPr="00487DCD">
        <w:rPr>
          <w:rFonts w:ascii="Times" w:hAnsi="Times"/>
          <w:color w:val="000D3D"/>
          <w:sz w:val="24"/>
          <w:szCs w:val="24"/>
        </w:rPr>
        <w:t xml:space="preserve">, partbred måste vara </w:t>
      </w:r>
      <w:r w:rsidRPr="00487DCD">
        <w:rPr>
          <w:rFonts w:ascii="Times" w:hAnsi="Times"/>
          <w:b/>
          <w:bCs/>
          <w:color w:val="000D3D"/>
          <w:sz w:val="24"/>
          <w:szCs w:val="24"/>
        </w:rPr>
        <w:t xml:space="preserve">registrerad i ett svenskt register </w:t>
      </w:r>
      <w:r w:rsidRPr="00487DCD">
        <w:rPr>
          <w:rFonts w:ascii="Times" w:hAnsi="Times"/>
          <w:color w:val="000D3D"/>
          <w:sz w:val="24"/>
          <w:szCs w:val="24"/>
        </w:rPr>
        <w:t>(</w:t>
      </w:r>
      <w:proofErr w:type="spellStart"/>
      <w:r w:rsidRPr="00487DCD">
        <w:rPr>
          <w:rFonts w:ascii="Times" w:hAnsi="Times"/>
          <w:color w:val="000D3D"/>
          <w:sz w:val="24"/>
          <w:szCs w:val="24"/>
        </w:rPr>
        <w:t>t.ex</w:t>
      </w:r>
      <w:proofErr w:type="spellEnd"/>
      <w:r w:rsidRPr="00487DCD">
        <w:rPr>
          <w:rFonts w:ascii="Times" w:hAnsi="Times"/>
          <w:color w:val="000D3D"/>
          <w:sz w:val="24"/>
          <w:szCs w:val="24"/>
        </w:rPr>
        <w:t xml:space="preserve"> ARAB, SH eller </w:t>
      </w:r>
      <w:proofErr w:type="spellStart"/>
      <w:r w:rsidRPr="00487DCD">
        <w:rPr>
          <w:rFonts w:ascii="Times" w:hAnsi="Times"/>
          <w:color w:val="000D3D"/>
          <w:sz w:val="24"/>
          <w:szCs w:val="24"/>
        </w:rPr>
        <w:t>dyl</w:t>
      </w:r>
      <w:proofErr w:type="spellEnd"/>
      <w:r w:rsidRPr="00487DCD">
        <w:rPr>
          <w:rFonts w:ascii="Times" w:hAnsi="Times"/>
          <w:color w:val="000D3D"/>
          <w:sz w:val="24"/>
          <w:szCs w:val="24"/>
        </w:rPr>
        <w:t>)</w:t>
      </w:r>
      <w:r w:rsidRPr="00487DCD">
        <w:rPr>
          <w:rFonts w:ascii="Times" w:hAnsi="Times"/>
          <w:b/>
          <w:bCs/>
          <w:color w:val="000D3D"/>
          <w:sz w:val="24"/>
          <w:szCs w:val="24"/>
        </w:rPr>
        <w:t xml:space="preserve"> där arabblodet kan verifieras genom att den är registrerad med stamtavla</w:t>
      </w:r>
      <w:r w:rsidRPr="00487DCD">
        <w:rPr>
          <w:rFonts w:ascii="Times" w:hAnsi="Times"/>
          <w:color w:val="000D3D"/>
          <w:sz w:val="24"/>
          <w:szCs w:val="24"/>
        </w:rPr>
        <w:t>. Både fullblodsaraber och partbred får vara med.</w:t>
      </w:r>
    </w:p>
    <w:p w14:paraId="5D2D9B7D" w14:textId="77777777" w:rsidR="007C54D9" w:rsidRDefault="007C54D9" w:rsidP="007C54D9">
      <w:pPr>
        <w:pStyle w:val="Frval"/>
        <w:spacing w:after="320"/>
        <w:ind w:left="2220" w:hanging="1740"/>
        <w:rPr>
          <w:rFonts w:ascii="Times" w:hAnsi="Times"/>
          <w:color w:val="000D3D"/>
          <w:sz w:val="24"/>
          <w:szCs w:val="24"/>
        </w:rPr>
      </w:pPr>
      <w:r>
        <w:rPr>
          <w:rFonts w:ascii="Times" w:hAnsi="Times"/>
          <w:color w:val="000D3D"/>
          <w:sz w:val="24"/>
          <w:szCs w:val="24"/>
        </w:rPr>
        <w:t>4.</w:t>
      </w:r>
      <w:r>
        <w:rPr>
          <w:rFonts w:ascii="Times" w:hAnsi="Times"/>
          <w:color w:val="000D3D"/>
          <w:sz w:val="24"/>
          <w:szCs w:val="24"/>
        </w:rPr>
        <w:tab/>
      </w:r>
      <w:r w:rsidRPr="00487DCD">
        <w:rPr>
          <w:rFonts w:ascii="Times" w:hAnsi="Times"/>
          <w:color w:val="000D3D"/>
          <w:sz w:val="24"/>
          <w:szCs w:val="24"/>
        </w:rPr>
        <w:t>Minst tre (3) ekipage måste ha lämnat i</w:t>
      </w:r>
      <w:r>
        <w:rPr>
          <w:rFonts w:ascii="Times" w:hAnsi="Times"/>
          <w:color w:val="000D3D"/>
          <w:sz w:val="24"/>
          <w:szCs w:val="24"/>
        </w:rPr>
        <w:t xml:space="preserve">n resultat inom en gren för att </w:t>
      </w:r>
      <w:r w:rsidRPr="00487DCD">
        <w:rPr>
          <w:rFonts w:ascii="Times" w:hAnsi="Times"/>
          <w:color w:val="000D3D"/>
          <w:sz w:val="24"/>
          <w:szCs w:val="24"/>
        </w:rPr>
        <w:t>en prisutdelning ska ske,</w:t>
      </w:r>
      <w:r>
        <w:rPr>
          <w:rFonts w:ascii="Times" w:hAnsi="Times"/>
          <w:color w:val="000D3D"/>
          <w:sz w:val="24"/>
          <w:szCs w:val="24"/>
        </w:rPr>
        <w:t xml:space="preserve"> men en rankinglista kommer att </w:t>
      </w:r>
      <w:r w:rsidRPr="00487DCD">
        <w:rPr>
          <w:rFonts w:ascii="Times" w:hAnsi="Times"/>
          <w:color w:val="000D3D"/>
          <w:sz w:val="24"/>
          <w:szCs w:val="24"/>
        </w:rPr>
        <w:t>offentliggöras oberoende av deltagarantal.</w:t>
      </w:r>
    </w:p>
    <w:p w14:paraId="39B2F422" w14:textId="77777777" w:rsidR="007C54D9" w:rsidRDefault="007C54D9" w:rsidP="007C54D9">
      <w:pPr>
        <w:pStyle w:val="Frval"/>
        <w:spacing w:after="320"/>
        <w:ind w:left="2220" w:hanging="1740"/>
        <w:rPr>
          <w:rFonts w:ascii="Times" w:hAnsi="Times"/>
          <w:color w:val="000D3D"/>
          <w:sz w:val="24"/>
          <w:szCs w:val="24"/>
        </w:rPr>
      </w:pPr>
      <w:r>
        <w:rPr>
          <w:rFonts w:ascii="Times" w:hAnsi="Times"/>
          <w:color w:val="000D3D"/>
          <w:sz w:val="24"/>
          <w:szCs w:val="24"/>
        </w:rPr>
        <w:t>5.</w:t>
      </w:r>
      <w:r>
        <w:rPr>
          <w:rFonts w:ascii="Times" w:hAnsi="Times"/>
          <w:color w:val="000D3D"/>
          <w:sz w:val="24"/>
          <w:szCs w:val="24"/>
        </w:rPr>
        <w:tab/>
      </w:r>
      <w:r w:rsidRPr="00487DCD">
        <w:rPr>
          <w:rFonts w:ascii="Times" w:hAnsi="Times"/>
          <w:color w:val="000D3D"/>
          <w:sz w:val="24"/>
          <w:szCs w:val="24"/>
        </w:rPr>
        <w:t xml:space="preserve">Inrapporterade resultat ska kunna </w:t>
      </w:r>
      <w:r>
        <w:rPr>
          <w:rFonts w:ascii="Times" w:hAnsi="Times"/>
          <w:b/>
          <w:bCs/>
          <w:color w:val="000D3D"/>
          <w:sz w:val="24"/>
          <w:szCs w:val="24"/>
        </w:rPr>
        <w:t xml:space="preserve">verifieras/enkelt sökas via </w:t>
      </w:r>
      <w:r w:rsidRPr="00487DCD">
        <w:rPr>
          <w:rFonts w:ascii="Times" w:eastAsia="Times" w:hAnsi="Times" w:cs="Times"/>
          <w:b/>
          <w:bCs/>
          <w:color w:val="000D3D"/>
          <w:sz w:val="24"/>
          <w:szCs w:val="24"/>
        </w:rPr>
        <w:t>i</w:t>
      </w:r>
      <w:r w:rsidRPr="00487DCD">
        <w:rPr>
          <w:rFonts w:ascii="Times" w:hAnsi="Times"/>
          <w:b/>
          <w:bCs/>
          <w:color w:val="000D3D"/>
          <w:sz w:val="24"/>
          <w:szCs w:val="24"/>
        </w:rPr>
        <w:t>nternet exempelvis genom att maila resu</w:t>
      </w:r>
      <w:r>
        <w:rPr>
          <w:rFonts w:ascii="Times" w:hAnsi="Times"/>
          <w:b/>
          <w:bCs/>
          <w:color w:val="000D3D"/>
          <w:sz w:val="24"/>
          <w:szCs w:val="24"/>
        </w:rPr>
        <w:t xml:space="preserve">ltatlistor ifrån Internet eller </w:t>
      </w:r>
      <w:proofErr w:type="spellStart"/>
      <w:proofErr w:type="gramStart"/>
      <w:r w:rsidRPr="00487DCD">
        <w:rPr>
          <w:rFonts w:ascii="Times" w:hAnsi="Times"/>
          <w:b/>
          <w:bCs/>
          <w:color w:val="000D3D"/>
          <w:sz w:val="24"/>
          <w:szCs w:val="24"/>
        </w:rPr>
        <w:t>hemside</w:t>
      </w:r>
      <w:proofErr w:type="spellEnd"/>
      <w:r w:rsidRPr="00487DCD">
        <w:rPr>
          <w:rFonts w:ascii="Times" w:hAnsi="Times"/>
          <w:b/>
          <w:bCs/>
          <w:color w:val="000D3D"/>
          <w:sz w:val="24"/>
          <w:szCs w:val="24"/>
        </w:rPr>
        <w:t xml:space="preserve"> adress</w:t>
      </w:r>
      <w:proofErr w:type="gramEnd"/>
      <w:r w:rsidRPr="00487DCD">
        <w:rPr>
          <w:rFonts w:ascii="Times" w:hAnsi="Times"/>
          <w:b/>
          <w:bCs/>
          <w:color w:val="000D3D"/>
          <w:sz w:val="24"/>
          <w:szCs w:val="24"/>
        </w:rPr>
        <w:t xml:space="preserve"> där resultatet lätt går att finna, </w:t>
      </w:r>
      <w:r>
        <w:rPr>
          <w:rFonts w:ascii="Times" w:hAnsi="Times"/>
          <w:color w:val="000D3D"/>
          <w:sz w:val="24"/>
          <w:szCs w:val="24"/>
        </w:rPr>
        <w:t xml:space="preserve">inom western där </w:t>
      </w:r>
      <w:r w:rsidRPr="00487DCD">
        <w:rPr>
          <w:rFonts w:ascii="Times" w:hAnsi="Times"/>
          <w:color w:val="000D3D"/>
          <w:sz w:val="24"/>
          <w:szCs w:val="24"/>
        </w:rPr>
        <w:t>resultaten ej samlas på samma plats så go</w:t>
      </w:r>
      <w:r>
        <w:rPr>
          <w:rFonts w:ascii="Times" w:hAnsi="Times"/>
          <w:color w:val="000D3D"/>
          <w:sz w:val="24"/>
          <w:szCs w:val="24"/>
        </w:rPr>
        <w:t xml:space="preserve">dkänns även verifiering från </w:t>
      </w:r>
      <w:r w:rsidRPr="00487DCD">
        <w:rPr>
          <w:rFonts w:ascii="Times" w:hAnsi="Times"/>
          <w:color w:val="000D3D"/>
          <w:sz w:val="24"/>
          <w:szCs w:val="24"/>
        </w:rPr>
        <w:t>arrangör.</w:t>
      </w:r>
      <w:r>
        <w:rPr>
          <w:rFonts w:ascii="Times" w:hAnsi="Times"/>
          <w:color w:val="000D3D"/>
          <w:sz w:val="24"/>
          <w:szCs w:val="24"/>
        </w:rPr>
        <w:tab/>
      </w:r>
    </w:p>
    <w:p w14:paraId="214CA182" w14:textId="77777777" w:rsidR="007C54D9" w:rsidRPr="007C54D9" w:rsidRDefault="007C54D9" w:rsidP="007C54D9">
      <w:pPr>
        <w:pStyle w:val="Frval"/>
        <w:spacing w:after="320"/>
        <w:ind w:left="2220" w:hanging="1740"/>
        <w:rPr>
          <w:rFonts w:ascii="Times" w:hAnsi="Times"/>
          <w:color w:val="000D3D"/>
          <w:sz w:val="24"/>
          <w:szCs w:val="24"/>
        </w:rPr>
      </w:pPr>
      <w:r>
        <w:rPr>
          <w:rFonts w:ascii="Times" w:hAnsi="Times"/>
          <w:color w:val="000D3D"/>
          <w:sz w:val="24"/>
          <w:szCs w:val="24"/>
        </w:rPr>
        <w:lastRenderedPageBreak/>
        <w:t>6.</w:t>
      </w:r>
      <w:r w:rsidRPr="00487DCD">
        <w:rPr>
          <w:rFonts w:ascii="Times" w:hAnsi="Times"/>
          <w:color w:val="000D3D"/>
          <w:sz w:val="24"/>
          <w:szCs w:val="24"/>
        </w:rPr>
        <w:tab/>
        <w:t>Rankinglistan löper per kalenderår och sammanställs senast till årsmötet året efter, sista rapporteringsdatum är 31 januari samma år som årsmötet då priserna ska delas ut.</w:t>
      </w:r>
    </w:p>
    <w:p w14:paraId="13DCB3F3" w14:textId="77777777" w:rsidR="007C54D9" w:rsidRPr="00487DCD" w:rsidRDefault="007C54D9" w:rsidP="007C54D9">
      <w:pPr>
        <w:pStyle w:val="Frval"/>
        <w:spacing w:after="320"/>
        <w:ind w:left="2220" w:hanging="1740"/>
        <w:rPr>
          <w:rFonts w:ascii="Times" w:eastAsia="Times" w:hAnsi="Times" w:cs="Times"/>
          <w:color w:val="000D3D"/>
          <w:sz w:val="24"/>
          <w:szCs w:val="24"/>
        </w:rPr>
      </w:pPr>
      <w:r w:rsidRPr="00487DCD">
        <w:rPr>
          <w:rFonts w:ascii="Times" w:hAnsi="Times"/>
          <w:color w:val="000D3D"/>
          <w:sz w:val="24"/>
          <w:szCs w:val="24"/>
        </w:rPr>
        <w:t>7. </w:t>
      </w:r>
      <w:r w:rsidRPr="00487DCD">
        <w:rPr>
          <w:rFonts w:ascii="Times" w:hAnsi="Times"/>
          <w:color w:val="000D3D"/>
          <w:sz w:val="24"/>
          <w:szCs w:val="24"/>
        </w:rPr>
        <w:tab/>
        <w:t xml:space="preserve">Vinnaren för varje lista kommer </w:t>
      </w:r>
      <w:r>
        <w:rPr>
          <w:rFonts w:ascii="Times" w:hAnsi="Times"/>
          <w:color w:val="000D3D"/>
          <w:sz w:val="24"/>
          <w:szCs w:val="24"/>
        </w:rPr>
        <w:t xml:space="preserve">att </w:t>
      </w:r>
      <w:r w:rsidRPr="00487DCD">
        <w:rPr>
          <w:rFonts w:ascii="Times" w:hAnsi="Times"/>
          <w:color w:val="000D3D"/>
          <w:sz w:val="24"/>
          <w:szCs w:val="24"/>
        </w:rPr>
        <w:t>tituleras champion + år + tävlingsgren</w:t>
      </w:r>
      <w:r>
        <w:rPr>
          <w:rFonts w:ascii="Times" w:hAnsi="Times"/>
          <w:color w:val="000D3D"/>
          <w:sz w:val="24"/>
          <w:szCs w:val="24"/>
        </w:rPr>
        <w:t>.</w:t>
      </w:r>
    </w:p>
    <w:p w14:paraId="14F01BD7" w14:textId="77777777" w:rsidR="007C54D9" w:rsidRPr="00487DCD" w:rsidRDefault="007C54D9" w:rsidP="007C54D9">
      <w:pPr>
        <w:pStyle w:val="Frval"/>
        <w:spacing w:after="320"/>
        <w:ind w:left="2220" w:hanging="1740"/>
        <w:rPr>
          <w:rFonts w:ascii="Times" w:eastAsia="Times" w:hAnsi="Times" w:cs="Times"/>
          <w:color w:val="000D3D"/>
          <w:sz w:val="24"/>
          <w:szCs w:val="24"/>
        </w:rPr>
      </w:pPr>
      <w:r w:rsidRPr="00487DCD">
        <w:rPr>
          <w:rFonts w:ascii="Times" w:hAnsi="Times"/>
          <w:color w:val="000D3D"/>
          <w:sz w:val="24"/>
          <w:szCs w:val="24"/>
        </w:rPr>
        <w:t>8. </w:t>
      </w:r>
      <w:r w:rsidRPr="00487DCD">
        <w:rPr>
          <w:rFonts w:ascii="Times" w:hAnsi="Times"/>
          <w:color w:val="000D3D"/>
          <w:sz w:val="24"/>
          <w:szCs w:val="24"/>
        </w:rPr>
        <w:tab/>
        <w:t>Vinnarna kommer få sina utmärkelser vid AHIS årsmöte eller hemskickade om de inte kan närvara på årsmötet</w:t>
      </w:r>
      <w:r>
        <w:rPr>
          <w:rFonts w:ascii="Times" w:hAnsi="Times"/>
          <w:color w:val="000D3D"/>
          <w:sz w:val="24"/>
          <w:szCs w:val="24"/>
        </w:rPr>
        <w:t>.</w:t>
      </w:r>
    </w:p>
    <w:p w14:paraId="5A68C12C"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b/>
          <w:bCs/>
          <w:color w:val="000D3D"/>
          <w:sz w:val="24"/>
          <w:szCs w:val="24"/>
        </w:rPr>
        <w:t>POÄNGBERÄKNIG</w:t>
      </w:r>
    </w:p>
    <w:p w14:paraId="7FC7AC6B" w14:textId="77777777" w:rsidR="007C54D9" w:rsidRDefault="007C54D9" w:rsidP="007C54D9">
      <w:pPr>
        <w:pStyle w:val="Frval"/>
        <w:spacing w:after="320"/>
        <w:rPr>
          <w:rFonts w:ascii="Times" w:hAnsi="Times"/>
          <w:color w:val="000D3D"/>
          <w:sz w:val="24"/>
          <w:szCs w:val="24"/>
        </w:rPr>
      </w:pPr>
      <w:r w:rsidRPr="00487DCD">
        <w:rPr>
          <w:rFonts w:ascii="Times" w:hAnsi="Times"/>
          <w:color w:val="000D3D"/>
          <w:sz w:val="24"/>
          <w:szCs w:val="24"/>
        </w:rPr>
        <w:t xml:space="preserve">AHIS vill stimulera ATT man tävlar, och därför får ekipage på lägre nivå samma möjlighet till goda resultat som ekipage på hög nivå. Det finns bara en lista inom samma gren oavsett svårighetsgrad i klasserna.  För poäng vid placering krävs att man </w:t>
      </w:r>
      <w:r w:rsidRPr="00601FD3">
        <w:rPr>
          <w:rFonts w:ascii="Times" w:hAnsi="Times"/>
          <w:b/>
          <w:bCs/>
          <w:color w:val="000D3D"/>
          <w:sz w:val="24"/>
          <w:szCs w:val="24"/>
        </w:rPr>
        <w:t>erhållit</w:t>
      </w:r>
      <w:r w:rsidRPr="00487DCD">
        <w:rPr>
          <w:rFonts w:ascii="Times" w:hAnsi="Times"/>
          <w:color w:val="000D3D"/>
          <w:sz w:val="24"/>
          <w:szCs w:val="24"/>
        </w:rPr>
        <w:t xml:space="preserve"> ett pris</w:t>
      </w:r>
      <w:r w:rsidRPr="00601FD3">
        <w:rPr>
          <w:rFonts w:ascii="Times" w:hAnsi="Times"/>
          <w:color w:val="000D3D"/>
          <w:sz w:val="24"/>
          <w:szCs w:val="24"/>
        </w:rPr>
        <w:t xml:space="preserve"> (rosett)</w:t>
      </w:r>
      <w:r w:rsidRPr="00487DCD">
        <w:rPr>
          <w:rFonts w:ascii="Times" w:hAnsi="Times"/>
          <w:color w:val="000D3D"/>
          <w:sz w:val="24"/>
          <w:szCs w:val="24"/>
        </w:rPr>
        <w:t xml:space="preserve">. Antalet placeringar brukar vara relativt till antalet starter. Därför kan det vid få starter vara få placeringar i grenar anslutna till </w:t>
      </w:r>
      <w:proofErr w:type="spellStart"/>
      <w:r w:rsidRPr="00487DCD">
        <w:rPr>
          <w:rFonts w:ascii="Times" w:hAnsi="Times"/>
          <w:color w:val="000D3D"/>
          <w:sz w:val="24"/>
          <w:szCs w:val="24"/>
        </w:rPr>
        <w:t>SvRf</w:t>
      </w:r>
      <w:proofErr w:type="spellEnd"/>
      <w:r w:rsidRPr="00487DCD">
        <w:rPr>
          <w:rFonts w:ascii="Times" w:hAnsi="Times"/>
          <w:color w:val="000D3D"/>
          <w:sz w:val="24"/>
          <w:szCs w:val="24"/>
        </w:rPr>
        <w:t xml:space="preserve">, inom western så </w:t>
      </w:r>
      <w:r w:rsidRPr="00487DCD">
        <w:rPr>
          <w:rFonts w:ascii="Times" w:hAnsi="Times"/>
          <w:b/>
          <w:bCs/>
          <w:color w:val="000D3D"/>
          <w:sz w:val="24"/>
          <w:szCs w:val="24"/>
        </w:rPr>
        <w:t>kan</w:t>
      </w:r>
      <w:r w:rsidRPr="00487DCD">
        <w:rPr>
          <w:rFonts w:ascii="Times" w:hAnsi="Times"/>
          <w:color w:val="000D3D"/>
          <w:sz w:val="24"/>
          <w:szCs w:val="24"/>
        </w:rPr>
        <w:t xml:space="preserve"> alla godkända vara placerade.</w:t>
      </w:r>
    </w:p>
    <w:p w14:paraId="2A2E733E"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Placeringar:</w:t>
      </w:r>
      <w:r>
        <w:rPr>
          <w:rFonts w:ascii="Times" w:hAnsi="Times"/>
          <w:color w:val="000D3D"/>
          <w:sz w:val="24"/>
          <w:szCs w:val="24"/>
        </w:rPr>
        <w:tab/>
      </w:r>
      <w:proofErr w:type="gramStart"/>
      <w:r w:rsidRPr="00487DCD">
        <w:rPr>
          <w:rFonts w:ascii="Times" w:hAnsi="Times"/>
          <w:color w:val="000D3D"/>
          <w:sz w:val="24"/>
          <w:szCs w:val="24"/>
        </w:rPr>
        <w:t>1:a</w:t>
      </w:r>
      <w:proofErr w:type="gramEnd"/>
      <w:r w:rsidRPr="00487DCD">
        <w:rPr>
          <w:rFonts w:ascii="Times" w:hAnsi="Times"/>
          <w:color w:val="000D3D"/>
          <w:sz w:val="24"/>
          <w:szCs w:val="24"/>
        </w:rPr>
        <w:t xml:space="preserve">                                   </w:t>
      </w:r>
      <w:r>
        <w:rPr>
          <w:rFonts w:ascii="Times" w:hAnsi="Times"/>
          <w:color w:val="000D3D"/>
          <w:sz w:val="24"/>
          <w:szCs w:val="24"/>
        </w:rPr>
        <w:tab/>
      </w:r>
      <w:r w:rsidRPr="00487DCD">
        <w:rPr>
          <w:rFonts w:ascii="Times" w:hAnsi="Times"/>
          <w:color w:val="000D3D"/>
          <w:sz w:val="24"/>
          <w:szCs w:val="24"/>
        </w:rPr>
        <w:t>8 poäng</w:t>
      </w:r>
    </w:p>
    <w:p w14:paraId="5307DA6E" w14:textId="77777777" w:rsidR="007C54D9" w:rsidRPr="00487DCD" w:rsidRDefault="007C54D9" w:rsidP="007C54D9">
      <w:pPr>
        <w:pStyle w:val="Frval"/>
        <w:spacing w:after="320"/>
        <w:ind w:left="720" w:firstLine="720"/>
        <w:rPr>
          <w:rFonts w:ascii="Times" w:eastAsia="Times" w:hAnsi="Times" w:cs="Times"/>
          <w:color w:val="000D3D"/>
          <w:sz w:val="24"/>
          <w:szCs w:val="24"/>
        </w:rPr>
      </w:pPr>
      <w:r w:rsidRPr="00487DCD">
        <w:rPr>
          <w:rFonts w:ascii="Times" w:hAnsi="Times"/>
          <w:color w:val="000D3D"/>
          <w:sz w:val="24"/>
          <w:szCs w:val="24"/>
        </w:rPr>
        <w:t xml:space="preserve">2:a                              </w:t>
      </w:r>
      <w:r>
        <w:rPr>
          <w:rFonts w:ascii="Times" w:hAnsi="Times"/>
          <w:color w:val="000D3D"/>
          <w:sz w:val="24"/>
          <w:szCs w:val="24"/>
        </w:rPr>
        <w:tab/>
      </w:r>
      <w:r w:rsidRPr="00487DCD">
        <w:rPr>
          <w:rFonts w:ascii="Times" w:hAnsi="Times"/>
          <w:color w:val="000D3D"/>
          <w:sz w:val="24"/>
          <w:szCs w:val="24"/>
        </w:rPr>
        <w:t>6 poäng</w:t>
      </w:r>
    </w:p>
    <w:p w14:paraId="6F537DAF" w14:textId="77777777" w:rsidR="007C54D9" w:rsidRPr="00487DCD" w:rsidRDefault="007C54D9" w:rsidP="007C54D9">
      <w:pPr>
        <w:pStyle w:val="Frval"/>
        <w:spacing w:after="320"/>
        <w:ind w:left="720" w:firstLine="720"/>
        <w:rPr>
          <w:rFonts w:ascii="Times" w:eastAsia="Times" w:hAnsi="Times" w:cs="Times"/>
          <w:color w:val="000D3D"/>
          <w:sz w:val="24"/>
          <w:szCs w:val="24"/>
        </w:rPr>
      </w:pPr>
      <w:r w:rsidRPr="00487DCD">
        <w:rPr>
          <w:rFonts w:ascii="Times" w:hAnsi="Times"/>
          <w:color w:val="000D3D"/>
          <w:sz w:val="24"/>
          <w:szCs w:val="24"/>
        </w:rPr>
        <w:t xml:space="preserve">3:a                              </w:t>
      </w:r>
      <w:r>
        <w:rPr>
          <w:rFonts w:ascii="Times" w:hAnsi="Times"/>
          <w:color w:val="000D3D"/>
          <w:sz w:val="24"/>
          <w:szCs w:val="24"/>
        </w:rPr>
        <w:tab/>
      </w:r>
      <w:r w:rsidRPr="00487DCD">
        <w:rPr>
          <w:rFonts w:ascii="Times" w:hAnsi="Times"/>
          <w:color w:val="000D3D"/>
          <w:sz w:val="24"/>
          <w:szCs w:val="24"/>
        </w:rPr>
        <w:t>5 poäng</w:t>
      </w:r>
    </w:p>
    <w:p w14:paraId="7109869A" w14:textId="77777777" w:rsidR="007C54D9" w:rsidRPr="00487DCD" w:rsidRDefault="007C54D9" w:rsidP="007C54D9">
      <w:pPr>
        <w:pStyle w:val="Frval"/>
        <w:spacing w:after="320"/>
        <w:ind w:left="720" w:firstLine="720"/>
        <w:rPr>
          <w:rFonts w:ascii="Times" w:eastAsia="Times" w:hAnsi="Times" w:cs="Times"/>
          <w:color w:val="000D3D"/>
          <w:sz w:val="24"/>
          <w:szCs w:val="24"/>
        </w:rPr>
      </w:pPr>
      <w:r w:rsidRPr="00487DCD">
        <w:rPr>
          <w:rFonts w:ascii="Times" w:hAnsi="Times"/>
          <w:color w:val="000D3D"/>
          <w:sz w:val="24"/>
          <w:szCs w:val="24"/>
        </w:rPr>
        <w:t xml:space="preserve">4:a och därefter    </w:t>
      </w:r>
      <w:r>
        <w:rPr>
          <w:rFonts w:ascii="Times" w:hAnsi="Times"/>
          <w:color w:val="000D3D"/>
          <w:sz w:val="24"/>
          <w:szCs w:val="24"/>
        </w:rPr>
        <w:tab/>
      </w:r>
      <w:r w:rsidRPr="00487DCD">
        <w:rPr>
          <w:rFonts w:ascii="Times" w:hAnsi="Times"/>
          <w:color w:val="000D3D"/>
          <w:sz w:val="24"/>
          <w:szCs w:val="24"/>
        </w:rPr>
        <w:t>4 poäng</w:t>
      </w:r>
    </w:p>
    <w:p w14:paraId="157DAEAB" w14:textId="77777777" w:rsidR="007C54D9" w:rsidRDefault="007C54D9" w:rsidP="007C54D9">
      <w:pPr>
        <w:pStyle w:val="Frval"/>
        <w:spacing w:after="320"/>
        <w:rPr>
          <w:rFonts w:ascii="Times" w:hAnsi="Times"/>
          <w:color w:val="000D3D"/>
          <w:sz w:val="24"/>
          <w:szCs w:val="24"/>
        </w:rPr>
      </w:pPr>
      <w:r w:rsidRPr="00487DCD">
        <w:rPr>
          <w:rFonts w:ascii="Times" w:hAnsi="Times"/>
          <w:color w:val="000D3D"/>
          <w:sz w:val="24"/>
          <w:szCs w:val="24"/>
        </w:rPr>
        <w:t xml:space="preserve">Deltagit godkänt, </w:t>
      </w:r>
    </w:p>
    <w:p w14:paraId="11A29F2E"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 xml:space="preserve">felfritt eller l i Clear Round         </w:t>
      </w:r>
      <w:r>
        <w:rPr>
          <w:rFonts w:ascii="Times" w:hAnsi="Times"/>
          <w:color w:val="000D3D"/>
          <w:sz w:val="24"/>
          <w:szCs w:val="24"/>
        </w:rPr>
        <w:tab/>
      </w:r>
      <w:r w:rsidRPr="00487DCD">
        <w:rPr>
          <w:rFonts w:ascii="Times" w:hAnsi="Times"/>
          <w:color w:val="000D3D"/>
          <w:sz w:val="24"/>
          <w:szCs w:val="24"/>
        </w:rPr>
        <w:t xml:space="preserve">3 poäng  </w:t>
      </w:r>
    </w:p>
    <w:p w14:paraId="26C15F03"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Utanför placering/deltagit i klassen</w:t>
      </w:r>
      <w:r>
        <w:rPr>
          <w:rFonts w:ascii="Times" w:hAnsi="Times"/>
          <w:color w:val="000D3D"/>
          <w:sz w:val="24"/>
          <w:szCs w:val="24"/>
        </w:rPr>
        <w:tab/>
      </w:r>
      <w:r w:rsidRPr="00487DCD">
        <w:rPr>
          <w:rFonts w:ascii="Times" w:hAnsi="Times"/>
          <w:color w:val="000D3D"/>
          <w:sz w:val="24"/>
          <w:szCs w:val="24"/>
        </w:rPr>
        <w:t xml:space="preserve">1 poäng </w:t>
      </w:r>
    </w:p>
    <w:p w14:paraId="6366AB83" w14:textId="77777777" w:rsidR="007C54D9" w:rsidRPr="00487DCD" w:rsidRDefault="007C54D9" w:rsidP="007C54D9">
      <w:pPr>
        <w:pStyle w:val="Frval"/>
        <w:spacing w:after="320"/>
        <w:rPr>
          <w:rFonts w:ascii="Times" w:eastAsia="Times" w:hAnsi="Times" w:cs="Times"/>
          <w:color w:val="000D3D"/>
          <w:sz w:val="24"/>
          <w:szCs w:val="24"/>
        </w:rPr>
      </w:pPr>
    </w:p>
    <w:p w14:paraId="74CEADFB"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 xml:space="preserve">Man får </w:t>
      </w:r>
      <w:r>
        <w:rPr>
          <w:rFonts w:ascii="Times" w:hAnsi="Times"/>
          <w:color w:val="000D3D"/>
          <w:sz w:val="24"/>
          <w:szCs w:val="24"/>
        </w:rPr>
        <w:t>1</w:t>
      </w:r>
      <w:r w:rsidRPr="00487DCD">
        <w:rPr>
          <w:rFonts w:ascii="Times" w:hAnsi="Times"/>
          <w:color w:val="000D3D"/>
          <w:sz w:val="24"/>
          <w:szCs w:val="24"/>
        </w:rPr>
        <w:t xml:space="preserve"> poäng för varje klass man startar i oavsett resultat. Man kan alltså bli utesluten och ändå få tillgodoräkna sig poäng. Huvudsaken är att man startat. Man får också ”bara” en poäng om man kommer precis utanför placering. Någonstans måste vi dra en rimlig gräns och har valt att göra det på detta sätt. Vi vill premiera Att man tävlar!</w:t>
      </w:r>
    </w:p>
    <w:p w14:paraId="37F57DE1" w14:textId="77777777" w:rsidR="007C54D9" w:rsidRPr="00487DCD" w:rsidRDefault="007C54D9" w:rsidP="007C54D9">
      <w:pPr>
        <w:pStyle w:val="Frval"/>
        <w:spacing w:after="320"/>
        <w:rPr>
          <w:rFonts w:ascii="Times" w:eastAsia="Times" w:hAnsi="Times" w:cs="Times"/>
          <w:color w:val="000D3D"/>
          <w:sz w:val="24"/>
          <w:szCs w:val="24"/>
        </w:rPr>
      </w:pPr>
      <w:r w:rsidRPr="00487DCD">
        <w:rPr>
          <w:rFonts w:ascii="Times" w:hAnsi="Times"/>
          <w:color w:val="000D3D"/>
          <w:sz w:val="24"/>
          <w:szCs w:val="24"/>
        </w:rPr>
        <w:t>Lycka till!</w:t>
      </w:r>
    </w:p>
    <w:p w14:paraId="5FEAF8C7" w14:textId="77777777" w:rsidR="007C54D9" w:rsidRPr="00487DCD" w:rsidRDefault="007C54D9" w:rsidP="007C54D9">
      <w:pPr>
        <w:pStyle w:val="Frval"/>
        <w:spacing w:after="320"/>
        <w:rPr>
          <w:rFonts w:ascii="Times" w:hAnsi="Times"/>
          <w:color w:val="000D3D"/>
          <w:sz w:val="24"/>
          <w:szCs w:val="24"/>
          <w:u w:color="004DE6"/>
        </w:rPr>
      </w:pPr>
      <w:r w:rsidRPr="00487DCD">
        <w:rPr>
          <w:rFonts w:ascii="Times" w:hAnsi="Times"/>
          <w:color w:val="000D3D"/>
          <w:sz w:val="24"/>
          <w:szCs w:val="24"/>
          <w:u w:color="004DE6"/>
        </w:rPr>
        <w:t>AHIS styrelse</w:t>
      </w:r>
    </w:p>
    <w:p w14:paraId="5456D48A" w14:textId="77777777" w:rsidR="007C54D9" w:rsidRPr="00487DCD" w:rsidRDefault="007C54D9" w:rsidP="007C54D9">
      <w:pPr>
        <w:pStyle w:val="Frval"/>
        <w:spacing w:after="320"/>
        <w:rPr>
          <w:rFonts w:ascii="Times" w:hAnsi="Times"/>
          <w:color w:val="000D3D"/>
          <w:sz w:val="24"/>
          <w:szCs w:val="24"/>
          <w:u w:color="004DE6"/>
        </w:rPr>
      </w:pPr>
    </w:p>
    <w:p w14:paraId="2224A1B4" w14:textId="0B1893E7" w:rsidR="00F25D5A" w:rsidRPr="007C54D9" w:rsidRDefault="007C54D9" w:rsidP="007C54D9">
      <w:pPr>
        <w:rPr>
          <w:lang w:val="sv-SE"/>
        </w:rPr>
      </w:pPr>
      <w:r w:rsidRPr="007C54D9">
        <w:rPr>
          <w:rFonts w:ascii="Arial Unicode MS" w:hAnsi="Arial Unicode MS"/>
          <w:color w:val="000D3D"/>
          <w:u w:color="004DE6"/>
          <w:lang w:val="sv-SE"/>
        </w:rPr>
        <w:br/>
      </w:r>
      <w:r w:rsidRPr="007C54D9">
        <w:rPr>
          <w:rFonts w:ascii="Times" w:hAnsi="Times"/>
          <w:color w:val="000D3D"/>
          <w:lang w:val="sv-SE"/>
        </w:rPr>
        <w:t xml:space="preserve">Resultat skickas till: </w:t>
      </w:r>
      <w:r w:rsidR="00777CFF" w:rsidRPr="00777CFF">
        <w:rPr>
          <w:rFonts w:ascii="Times" w:hAnsi="Times" w:cs="Times"/>
          <w:color w:val="000000"/>
          <w:lang w:val="sv-SE" w:eastAsia="sv-SE"/>
        </w:rPr>
        <w:t>styrelsen@ahis.se</w:t>
      </w:r>
    </w:p>
    <w:sectPr w:rsidR="00F25D5A" w:rsidRPr="007C54D9" w:rsidSect="00F2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D9"/>
    <w:rsid w:val="00082437"/>
    <w:rsid w:val="00152E06"/>
    <w:rsid w:val="003D754C"/>
    <w:rsid w:val="00777CFF"/>
    <w:rsid w:val="007C54D9"/>
    <w:rsid w:val="00A04E94"/>
    <w:rsid w:val="00F25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5A57"/>
  <w15:docId w15:val="{107ECB19-5085-4F75-9E84-1CD5D1A8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C54D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val">
    <w:name w:val="Förval"/>
    <w:rsid w:val="007C54D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3244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Dunlop Hiflex AB</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Elind Edling</dc:creator>
  <cp:lastModifiedBy>Caroline Pont</cp:lastModifiedBy>
  <cp:revision>2</cp:revision>
  <dcterms:created xsi:type="dcterms:W3CDTF">2023-12-12T14:03:00Z</dcterms:created>
  <dcterms:modified xsi:type="dcterms:W3CDTF">2023-12-12T14:03:00Z</dcterms:modified>
</cp:coreProperties>
</file>